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56" w:rsidRPr="009E5656" w:rsidRDefault="009E5656" w:rsidP="008841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9E5656">
        <w:rPr>
          <w:b/>
          <w:i/>
          <w:sz w:val="28"/>
          <w:szCs w:val="28"/>
        </w:rPr>
        <w:t xml:space="preserve">Духовно- </w:t>
      </w:r>
      <w:proofErr w:type="gramStart"/>
      <w:r w:rsidRPr="009E5656">
        <w:rPr>
          <w:b/>
          <w:i/>
          <w:sz w:val="28"/>
          <w:szCs w:val="28"/>
        </w:rPr>
        <w:t>нравственное</w:t>
      </w:r>
      <w:proofErr w:type="gramEnd"/>
      <w:r w:rsidRPr="009E5656">
        <w:rPr>
          <w:b/>
          <w:i/>
          <w:sz w:val="28"/>
          <w:szCs w:val="28"/>
        </w:rPr>
        <w:t xml:space="preserve"> воспитания посредством чтения </w:t>
      </w:r>
      <w:r>
        <w:rPr>
          <w:b/>
          <w:i/>
          <w:sz w:val="28"/>
          <w:szCs w:val="28"/>
        </w:rPr>
        <w:t xml:space="preserve">           художественной лит</w:t>
      </w:r>
      <w:r w:rsidRPr="009E5656">
        <w:rPr>
          <w:b/>
          <w:i/>
          <w:sz w:val="28"/>
          <w:szCs w:val="28"/>
        </w:rPr>
        <w:t>ературы.</w:t>
      </w:r>
    </w:p>
    <w:p w:rsidR="00DD461D" w:rsidRPr="00C44FFA" w:rsidRDefault="00E72333" w:rsidP="001710E4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sz w:val="28"/>
          <w:szCs w:val="28"/>
        </w:rPr>
      </w:pPr>
      <w:r w:rsidRPr="00C44FFA">
        <w:rPr>
          <w:sz w:val="28"/>
          <w:szCs w:val="28"/>
        </w:rPr>
        <w:t>Духовно-</w:t>
      </w:r>
      <w:r w:rsidR="00291927" w:rsidRPr="00C44FFA">
        <w:rPr>
          <w:sz w:val="28"/>
          <w:szCs w:val="28"/>
        </w:rPr>
        <w:t xml:space="preserve">Нравственное воспитание подрастающего поколения — одна из основных задач общества. Маленький человек входит в сложный многогранный мир, в котором он встречается не только с добром и справедливостью, героизмом и преданностью, но и с предательством, нечестностью, корыстью. Ребенок должен научиться отличать </w:t>
      </w:r>
      <w:proofErr w:type="gramStart"/>
      <w:r w:rsidR="00291927" w:rsidRPr="00C44FFA">
        <w:rPr>
          <w:sz w:val="28"/>
          <w:szCs w:val="28"/>
        </w:rPr>
        <w:t>хорошее</w:t>
      </w:r>
      <w:proofErr w:type="gramEnd"/>
      <w:r w:rsidR="00291927" w:rsidRPr="00C44FFA">
        <w:rPr>
          <w:sz w:val="28"/>
          <w:szCs w:val="28"/>
        </w:rPr>
        <w:t xml:space="preserve"> от плохого. Для этого необходимо сформировать человека с прочными идейными убеждениями, высокой моралью, культурой труда и поведения. Воспитывать и формировать миропонимание ребенка необходимо, когда его жизненный опыт только начинает накапливаться. Именно в детстве определяется направленность личности, появляются первые моральные установки, взгляды. </w:t>
      </w:r>
    </w:p>
    <w:p w:rsidR="00DE444F" w:rsidRPr="00C44FFA" w:rsidRDefault="00291927" w:rsidP="001710E4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sz w:val="28"/>
          <w:szCs w:val="28"/>
        </w:rPr>
      </w:pPr>
      <w:r w:rsidRPr="00C44FFA">
        <w:rPr>
          <w:sz w:val="28"/>
          <w:szCs w:val="28"/>
        </w:rPr>
        <w:t>Как же можно п</w:t>
      </w:r>
      <w:r w:rsidR="00DE444F" w:rsidRPr="00C44FFA">
        <w:rPr>
          <w:sz w:val="28"/>
          <w:szCs w:val="28"/>
        </w:rPr>
        <w:t>рививать духовно- нравственные</w:t>
      </w:r>
      <w:r w:rsidRPr="00C44FFA">
        <w:rPr>
          <w:sz w:val="28"/>
          <w:szCs w:val="28"/>
        </w:rPr>
        <w:t xml:space="preserve"> ценности дошкольникам? Это можно сделать посредством чтения художественной литературы. Художественная литература открывает и объясняет ребёнку жизнь общества и природы, мир человеческих чувств и взаимоотношений, развивает мышление и воображение, обогащает эмоции и даёт прекрасные образцы русского литературного языка. Роль русских народных сказок в воспитании детей, становлении их духовного и нравственного мира - неоценима. Благодаря им раскрываются такие понятия, как добро и зло, честь и достоинство. Затрагиваются морально-этические стороны жизни. 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детей. Сказка входит в жизнь детей с малых лет, сопровождает их на протяжении всего дошкольного детства. </w:t>
      </w:r>
    </w:p>
    <w:p w:rsidR="00DD461D" w:rsidRPr="00C44FFA" w:rsidRDefault="00291927" w:rsidP="001710E4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sz w:val="28"/>
          <w:szCs w:val="28"/>
        </w:rPr>
      </w:pPr>
      <w:r w:rsidRPr="00C44FFA">
        <w:rPr>
          <w:sz w:val="28"/>
          <w:szCs w:val="28"/>
        </w:rPr>
        <w:t xml:space="preserve">Слушая сказку, ребёнок имеет возможность образно представить картину событий, которые происходят, героев, как они выглядят, во что одеты, как себя ведут, может пофантазировать: поставить себя на их место. Благодаря этому у него развивается воображение. А это очень важно. Ребёнок по ходу </w:t>
      </w:r>
      <w:r w:rsidRPr="00C44FFA">
        <w:rPr>
          <w:sz w:val="28"/>
          <w:szCs w:val="28"/>
        </w:rPr>
        <w:lastRenderedPageBreak/>
        <w:t>событий переживает за героев, которые попадают в беду, и радуется за них, когда всё хорошо заканчивается. Ребёнок осмысливает поведение героев, для себя решает, что хорошо, что плохо, учится на примере героев, как вести себя в той или иной жизненной ситуации. Он выбирает для себя пример для подражания. Как правило, это положительный герой литературного произведения, сильный, смелый и добрый. Именно таким образом, возникают механизмы нравственной идентификации, внутреннее действие в воображаемом плане, обогащается личный опыт ребёнка. Есть сказки, которые целиком посвящены духовно-нравственным проблемам, а, значит, их смело можно использовать в педагогической практике с целью формирования у детей духовно-нрав</w:t>
      </w:r>
      <w:r w:rsidR="00DE444F" w:rsidRPr="00C44FFA">
        <w:rPr>
          <w:sz w:val="28"/>
          <w:szCs w:val="28"/>
        </w:rPr>
        <w:t>ственных ценностей</w:t>
      </w:r>
      <w:r w:rsidR="00DD2DA6" w:rsidRPr="00C44FFA">
        <w:rPr>
          <w:sz w:val="28"/>
          <w:szCs w:val="28"/>
        </w:rPr>
        <w:t xml:space="preserve"> </w:t>
      </w:r>
      <w:r w:rsidRPr="00C44FFA">
        <w:rPr>
          <w:sz w:val="28"/>
          <w:szCs w:val="28"/>
        </w:rPr>
        <w:t>«Гуси-лебеди», «Кот, петух и лиса», «Мальчик с пальчик» и многие другие</w:t>
      </w:r>
      <w:proofErr w:type="gramStart"/>
      <w:r w:rsidRPr="00C44FFA">
        <w:rPr>
          <w:sz w:val="28"/>
          <w:szCs w:val="28"/>
        </w:rPr>
        <w:t xml:space="preserve">.. </w:t>
      </w:r>
      <w:proofErr w:type="gramEnd"/>
    </w:p>
    <w:p w:rsidR="00DD461D" w:rsidRPr="00C44FFA" w:rsidRDefault="00291927" w:rsidP="00DD461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C44FFA">
        <w:rPr>
          <w:i/>
          <w:sz w:val="28"/>
          <w:szCs w:val="28"/>
        </w:rPr>
        <w:t xml:space="preserve">По ознакомлению дошкольников со сказкой можно использовать такие методы, как: </w:t>
      </w:r>
    </w:p>
    <w:p w:rsidR="00DD461D" w:rsidRPr="00C44FFA" w:rsidRDefault="00291927" w:rsidP="00DD461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 w:rsidRPr="00C44FFA">
        <w:rPr>
          <w:sz w:val="28"/>
          <w:szCs w:val="28"/>
        </w:rPr>
        <w:t>1. Чтение сказки, когда воспитатель читает текст.  </w:t>
      </w:r>
    </w:p>
    <w:p w:rsidR="00DD461D" w:rsidRPr="00C44FFA" w:rsidRDefault="00291927" w:rsidP="00DD461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 w:rsidRPr="00C44FFA">
        <w:rPr>
          <w:sz w:val="28"/>
          <w:szCs w:val="28"/>
        </w:rPr>
        <w:t xml:space="preserve"> 2. Рассказывание, когда воспитатель в свободной форме повествует содержание сказки. </w:t>
      </w:r>
    </w:p>
    <w:p w:rsidR="00DD461D" w:rsidRPr="00C44FFA" w:rsidRDefault="00291927" w:rsidP="00DD461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i/>
          <w:sz w:val="28"/>
          <w:szCs w:val="28"/>
        </w:rPr>
      </w:pPr>
      <w:r w:rsidRPr="00C44FFA">
        <w:rPr>
          <w:i/>
          <w:sz w:val="28"/>
          <w:szCs w:val="28"/>
        </w:rPr>
        <w:t xml:space="preserve">Для формирования восприятия сказки можно использовать такие приёмы, как: </w:t>
      </w:r>
    </w:p>
    <w:p w:rsidR="00DD461D" w:rsidRPr="00C44FFA" w:rsidRDefault="00291927" w:rsidP="00DD461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 w:rsidRPr="00C44FFA">
        <w:rPr>
          <w:i/>
          <w:sz w:val="28"/>
          <w:szCs w:val="28"/>
        </w:rPr>
        <w:t>1. Выразительность чтения</w:t>
      </w:r>
      <w:r w:rsidRPr="00C44FFA">
        <w:rPr>
          <w:sz w:val="28"/>
          <w:szCs w:val="28"/>
        </w:rPr>
        <w:t xml:space="preserve">. Очень важно, чтобы речь воспитателя была эмоционально окрашена и выразительна. Для этого можно использовать мимику, жесты, интонацию. </w:t>
      </w:r>
    </w:p>
    <w:p w:rsidR="00DD461D" w:rsidRPr="00C44FFA" w:rsidRDefault="00291927" w:rsidP="00DD461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 w:rsidRPr="00C44FFA">
        <w:rPr>
          <w:i/>
          <w:sz w:val="28"/>
          <w:szCs w:val="28"/>
        </w:rPr>
        <w:t>2. Повторное чтение</w:t>
      </w:r>
      <w:r w:rsidRPr="00C44FFA">
        <w:rPr>
          <w:sz w:val="28"/>
          <w:szCs w:val="28"/>
        </w:rPr>
        <w:t xml:space="preserve">. Сказки всегда интересны детям. Они с удовольствием слушают их повторно. </w:t>
      </w:r>
    </w:p>
    <w:p w:rsidR="00DD461D" w:rsidRPr="00C44FFA" w:rsidRDefault="00291927" w:rsidP="00DD461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i/>
          <w:sz w:val="28"/>
          <w:szCs w:val="28"/>
        </w:rPr>
      </w:pPr>
      <w:r w:rsidRPr="00C44FFA">
        <w:rPr>
          <w:i/>
          <w:sz w:val="28"/>
          <w:szCs w:val="28"/>
        </w:rPr>
        <w:t xml:space="preserve">3. Выборочное чтение. </w:t>
      </w:r>
    </w:p>
    <w:p w:rsidR="00DD461D" w:rsidRPr="00403016" w:rsidRDefault="00291927" w:rsidP="00DD461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 w:rsidRPr="00C44FFA">
        <w:rPr>
          <w:i/>
          <w:sz w:val="28"/>
          <w:szCs w:val="28"/>
        </w:rPr>
        <w:t xml:space="preserve">4. </w:t>
      </w:r>
      <w:r w:rsidRPr="00403016">
        <w:rPr>
          <w:i/>
          <w:sz w:val="28"/>
          <w:szCs w:val="28"/>
        </w:rPr>
        <w:t>Драматизация</w:t>
      </w:r>
      <w:r w:rsidRPr="00403016">
        <w:rPr>
          <w:sz w:val="28"/>
          <w:szCs w:val="28"/>
        </w:rPr>
        <w:t xml:space="preserve">. Можно привлечь детей. Дети выбирают себе героя сказки, входят в мир воображаемых обстоятельств, принимают на себя роли сказочных героев, действуют в их образе, переживают, испытывают новые для них чувства. </w:t>
      </w:r>
    </w:p>
    <w:p w:rsidR="00E405A6" w:rsidRPr="00403016" w:rsidRDefault="00291927" w:rsidP="0088418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03016">
        <w:rPr>
          <w:i/>
          <w:sz w:val="28"/>
          <w:szCs w:val="28"/>
        </w:rPr>
        <w:t>5. Беседа.</w:t>
      </w:r>
      <w:r w:rsidRPr="00403016">
        <w:rPr>
          <w:sz w:val="28"/>
          <w:szCs w:val="28"/>
        </w:rPr>
        <w:t xml:space="preserve"> Цель беседы — уточнение понимания содержания сказки, осознание средств художественной выразительности.   Благодаря результатам продуктивной деятельности ребёнок учится выражать своё отношение к литературному произведению, его герою. </w:t>
      </w:r>
    </w:p>
    <w:p w:rsidR="00585E14" w:rsidRPr="00403016" w:rsidRDefault="00E405A6" w:rsidP="0088418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03016">
        <w:rPr>
          <w:sz w:val="28"/>
          <w:szCs w:val="28"/>
        </w:rPr>
        <w:lastRenderedPageBreak/>
        <w:t>Во время чтения книг происходит развитие речи ребёнка: он узнаёт много новых слов, образных выражений. Язык сказок, как правило, богат афоризмами, эпитетами, очень выразителен и поэтичен. В сказках много песенок, стихотворных строк, которые легко воспринимаются и запоминаются детьми.</w:t>
      </w:r>
      <w:r w:rsidR="00E44BE5" w:rsidRPr="00403016">
        <w:rPr>
          <w:sz w:val="28"/>
          <w:szCs w:val="28"/>
        </w:rPr>
        <w:t xml:space="preserve"> </w:t>
      </w:r>
      <w:r w:rsidR="0083114E" w:rsidRPr="00403016">
        <w:rPr>
          <w:sz w:val="28"/>
          <w:szCs w:val="28"/>
        </w:rPr>
        <w:t>А какие технологии мы принимаем с детьми нашей группы вы сейчас узнаете</w:t>
      </w:r>
      <w:proofErr w:type="gramStart"/>
      <w:r w:rsidR="0083114E" w:rsidRPr="00403016">
        <w:rPr>
          <w:sz w:val="28"/>
          <w:szCs w:val="28"/>
        </w:rPr>
        <w:t xml:space="preserve"> :</w:t>
      </w:r>
      <w:proofErr w:type="gramEnd"/>
    </w:p>
    <w:p w:rsidR="00E405A6" w:rsidRPr="00403016" w:rsidRDefault="00585E14" w:rsidP="00585E1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 w:rsidRPr="00403016">
        <w:rPr>
          <w:b/>
          <w:sz w:val="28"/>
          <w:szCs w:val="28"/>
        </w:rPr>
        <w:t>1.</w:t>
      </w:r>
      <w:r w:rsidRPr="00403016">
        <w:rPr>
          <w:b/>
          <w:sz w:val="28"/>
          <w:szCs w:val="28"/>
          <w:bdr w:val="none" w:sz="0" w:space="0" w:color="auto" w:frame="1"/>
        </w:rPr>
        <w:t>М</w:t>
      </w:r>
      <w:r w:rsidR="00E405A6" w:rsidRPr="00403016">
        <w:rPr>
          <w:b/>
          <w:sz w:val="28"/>
          <w:szCs w:val="28"/>
          <w:bdr w:val="none" w:sz="0" w:space="0" w:color="auto" w:frame="1"/>
        </w:rPr>
        <w:t>немотехника</w:t>
      </w:r>
    </w:p>
    <w:p w:rsidR="00256A97" w:rsidRPr="00403016" w:rsidRDefault="00256A97" w:rsidP="0083114E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31849B" w:themeColor="accent5" w:themeShade="BF"/>
          <w:sz w:val="28"/>
          <w:szCs w:val="28"/>
        </w:rPr>
      </w:pPr>
      <w:r w:rsidRPr="00403016">
        <w:rPr>
          <w:noProof/>
          <w:color w:val="31849B" w:themeColor="accent5" w:themeShade="BF"/>
          <w:sz w:val="28"/>
          <w:szCs w:val="28"/>
        </w:rPr>
        <w:drawing>
          <wp:inline distT="0" distB="0" distL="0" distR="0">
            <wp:extent cx="1172470" cy="1924493"/>
            <wp:effectExtent l="19050" t="0" r="8630" b="0"/>
            <wp:docPr id="1" name="Рисунок 0" descr="PQj7AYD4k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Qj7AYD4ku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846" cy="193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75F" w:rsidRPr="00255630" w:rsidRDefault="0083114E" w:rsidP="00DB713B">
      <w:pPr>
        <w:pStyle w:val="a3"/>
        <w:shd w:val="clear" w:color="auto" w:fill="FFFFFF"/>
        <w:spacing w:before="33" w:beforeAutospacing="0" w:after="67" w:afterAutospacing="0"/>
        <w:rPr>
          <w:color w:val="000000" w:themeColor="text1"/>
          <w:sz w:val="28"/>
          <w:szCs w:val="28"/>
        </w:rPr>
      </w:pPr>
      <w:r w:rsidRPr="00255630">
        <w:rPr>
          <w:color w:val="000000" w:themeColor="text1"/>
          <w:sz w:val="28"/>
          <w:szCs w:val="28"/>
        </w:rPr>
        <w:t>Ра</w:t>
      </w:r>
      <w:r w:rsidR="00585E14" w:rsidRPr="00255630">
        <w:rPr>
          <w:color w:val="000000" w:themeColor="text1"/>
          <w:sz w:val="28"/>
          <w:szCs w:val="28"/>
        </w:rPr>
        <w:t xml:space="preserve">бота с </w:t>
      </w:r>
      <w:proofErr w:type="spellStart"/>
      <w:r w:rsidR="00585E14" w:rsidRPr="00255630">
        <w:rPr>
          <w:color w:val="000000" w:themeColor="text1"/>
          <w:sz w:val="28"/>
          <w:szCs w:val="28"/>
        </w:rPr>
        <w:t>мнемотаблицами</w:t>
      </w:r>
      <w:proofErr w:type="spellEnd"/>
      <w:r w:rsidR="00585E14" w:rsidRPr="00255630">
        <w:rPr>
          <w:color w:val="000000" w:themeColor="text1"/>
          <w:sz w:val="28"/>
          <w:szCs w:val="28"/>
        </w:rPr>
        <w:t xml:space="preserve">: </w:t>
      </w:r>
      <w:proofErr w:type="gramStart"/>
      <w:r w:rsidR="00D7075F" w:rsidRPr="00255630">
        <w:rPr>
          <w:color w:val="000000" w:themeColor="text1"/>
          <w:sz w:val="28"/>
          <w:szCs w:val="28"/>
        </w:rPr>
        <w:t>Во</w:t>
      </w:r>
      <w:proofErr w:type="gramEnd"/>
      <w:r w:rsidR="00D7075F" w:rsidRPr="00255630">
        <w:rPr>
          <w:color w:val="000000" w:themeColor="text1"/>
          <w:sz w:val="28"/>
          <w:szCs w:val="28"/>
        </w:rPr>
        <w:t xml:space="preserve"> первых работа с </w:t>
      </w:r>
      <w:proofErr w:type="spellStart"/>
      <w:r w:rsidR="00D7075F" w:rsidRPr="00255630">
        <w:rPr>
          <w:color w:val="000000" w:themeColor="text1"/>
          <w:sz w:val="28"/>
          <w:szCs w:val="28"/>
        </w:rPr>
        <w:t>мнемотаблицей</w:t>
      </w:r>
      <w:proofErr w:type="spellEnd"/>
      <w:r w:rsidR="00D7075F" w:rsidRPr="00255630">
        <w:rPr>
          <w:color w:val="000000" w:themeColor="text1"/>
          <w:sz w:val="28"/>
          <w:szCs w:val="28"/>
        </w:rPr>
        <w:t xml:space="preserve"> учит детей </w:t>
      </w:r>
      <w:r w:rsidRPr="00255630">
        <w:rPr>
          <w:color w:val="000000" w:themeColor="text1"/>
          <w:sz w:val="28"/>
          <w:szCs w:val="28"/>
        </w:rPr>
        <w:t>пересказу</w:t>
      </w:r>
      <w:r w:rsidR="00182005" w:rsidRPr="00255630">
        <w:rPr>
          <w:color w:val="000000" w:themeColor="text1"/>
          <w:sz w:val="28"/>
          <w:szCs w:val="28"/>
        </w:rPr>
        <w:t>.</w:t>
      </w:r>
      <w:r w:rsidRPr="00255630">
        <w:rPr>
          <w:color w:val="000000" w:themeColor="text1"/>
          <w:sz w:val="28"/>
          <w:szCs w:val="28"/>
        </w:rPr>
        <w:t xml:space="preserve"> </w:t>
      </w:r>
      <w:r w:rsidR="00D7075F" w:rsidRPr="00255630">
        <w:rPr>
          <w:color w:val="000000" w:themeColor="text1"/>
          <w:sz w:val="28"/>
          <w:szCs w:val="28"/>
        </w:rPr>
        <w:t xml:space="preserve">Это не мало </w:t>
      </w:r>
      <w:proofErr w:type="gramStart"/>
      <w:r w:rsidR="00D7075F" w:rsidRPr="00255630">
        <w:rPr>
          <w:color w:val="000000" w:themeColor="text1"/>
          <w:sz w:val="28"/>
          <w:szCs w:val="28"/>
        </w:rPr>
        <w:t>важно</w:t>
      </w:r>
      <w:proofErr w:type="gramEnd"/>
      <w:r w:rsidR="00D7075F" w:rsidRPr="00255630">
        <w:rPr>
          <w:color w:val="000000" w:themeColor="text1"/>
          <w:sz w:val="28"/>
          <w:szCs w:val="28"/>
        </w:rPr>
        <w:t xml:space="preserve"> так как </w:t>
      </w:r>
      <w:r w:rsidRPr="00255630">
        <w:rPr>
          <w:color w:val="000000" w:themeColor="text1"/>
          <w:sz w:val="28"/>
          <w:szCs w:val="28"/>
        </w:rPr>
        <w:t xml:space="preserve">Пересказу – принадлежит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</w:t>
      </w:r>
      <w:proofErr w:type="spellStart"/>
      <w:r w:rsidRPr="00255630">
        <w:rPr>
          <w:color w:val="000000" w:themeColor="text1"/>
          <w:sz w:val="28"/>
          <w:szCs w:val="28"/>
        </w:rPr>
        <w:t>мнемотаблиц</w:t>
      </w:r>
      <w:proofErr w:type="spellEnd"/>
      <w:r w:rsidRPr="00255630">
        <w:rPr>
          <w:color w:val="000000" w:themeColor="text1"/>
          <w:sz w:val="28"/>
          <w:szCs w:val="28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  <w:r w:rsidR="00D7075F" w:rsidRPr="00255630">
        <w:rPr>
          <w:color w:val="000000" w:themeColor="text1"/>
          <w:sz w:val="28"/>
          <w:szCs w:val="28"/>
        </w:rPr>
        <w:t xml:space="preserve"> Видео. Алиса</w:t>
      </w:r>
    </w:p>
    <w:p w:rsidR="00C44FFA" w:rsidRPr="00403016" w:rsidRDefault="00C44FFA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 w:rsidRPr="00403016">
        <w:rPr>
          <w:color w:val="000000"/>
          <w:sz w:val="28"/>
          <w:szCs w:val="28"/>
        </w:rPr>
        <w:t>Сказка "</w:t>
      </w:r>
      <w:proofErr w:type="spellStart"/>
      <w:r w:rsidRPr="00403016">
        <w:rPr>
          <w:color w:val="000000"/>
          <w:sz w:val="28"/>
          <w:szCs w:val="28"/>
        </w:rPr>
        <w:t>Заюшкина</w:t>
      </w:r>
      <w:proofErr w:type="spellEnd"/>
      <w:r w:rsidRPr="00403016">
        <w:rPr>
          <w:color w:val="000000"/>
          <w:sz w:val="28"/>
          <w:szCs w:val="28"/>
        </w:rPr>
        <w:t xml:space="preserve"> избушка" не только интересная, но и поучительная. В ней имеются разнохарактерные герои и занимательный сюжет, поэтому эту сказку так любят дети.</w:t>
      </w:r>
    </w:p>
    <w:p w:rsidR="00C44FFA" w:rsidRPr="00403016" w:rsidRDefault="00884185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сказке предлагаю придумать</w:t>
      </w:r>
      <w:r w:rsidR="00C44FFA" w:rsidRPr="00403016">
        <w:rPr>
          <w:color w:val="000000"/>
          <w:sz w:val="28"/>
          <w:szCs w:val="28"/>
        </w:rPr>
        <w:t xml:space="preserve"> вопросы:</w:t>
      </w:r>
    </w:p>
    <w:p w:rsidR="00C44FFA" w:rsidRPr="00403016" w:rsidRDefault="00403016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44FFA" w:rsidRPr="00403016">
        <w:rPr>
          <w:color w:val="000000"/>
          <w:sz w:val="28"/>
          <w:szCs w:val="28"/>
        </w:rPr>
        <w:t>). Почему зайчик остался на улице?</w:t>
      </w:r>
    </w:p>
    <w:p w:rsidR="00C44FFA" w:rsidRPr="00403016" w:rsidRDefault="00403016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44FFA" w:rsidRPr="00403016">
        <w:rPr>
          <w:color w:val="000000"/>
          <w:sz w:val="28"/>
          <w:szCs w:val="28"/>
        </w:rPr>
        <w:t>). Как можно охарактеризовать лису?</w:t>
      </w:r>
    </w:p>
    <w:p w:rsidR="00C44FFA" w:rsidRPr="00403016" w:rsidRDefault="00403016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44FFA" w:rsidRPr="00403016">
        <w:rPr>
          <w:color w:val="000000"/>
          <w:sz w:val="28"/>
          <w:szCs w:val="28"/>
        </w:rPr>
        <w:t>). Почему зайка поверил лисе?</w:t>
      </w:r>
    </w:p>
    <w:p w:rsidR="00C44FFA" w:rsidRPr="00403016" w:rsidRDefault="00403016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44FFA" w:rsidRPr="00403016">
        <w:rPr>
          <w:color w:val="000000"/>
          <w:sz w:val="28"/>
          <w:szCs w:val="28"/>
        </w:rPr>
        <w:t>). Почему собакам и медведю не удалось выгнать лису?</w:t>
      </w:r>
    </w:p>
    <w:p w:rsidR="00C44FFA" w:rsidRPr="00403016" w:rsidRDefault="00403016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44FFA" w:rsidRPr="00403016">
        <w:rPr>
          <w:color w:val="000000"/>
          <w:sz w:val="28"/>
          <w:szCs w:val="28"/>
        </w:rPr>
        <w:t>). Почему зайчик был грустный?</w:t>
      </w:r>
    </w:p>
    <w:p w:rsidR="00C44FFA" w:rsidRPr="00403016" w:rsidRDefault="00403016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44FFA" w:rsidRPr="00403016">
        <w:rPr>
          <w:color w:val="000000"/>
          <w:sz w:val="28"/>
          <w:szCs w:val="28"/>
        </w:rPr>
        <w:t>). Кто вернул зайчику жилье?</w:t>
      </w:r>
    </w:p>
    <w:p w:rsidR="00C44FFA" w:rsidRPr="00403016" w:rsidRDefault="00403016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44FFA" w:rsidRPr="00403016">
        <w:rPr>
          <w:color w:val="000000"/>
          <w:sz w:val="28"/>
          <w:szCs w:val="28"/>
        </w:rPr>
        <w:t>). Какой герой выгнал лису из заячьего домика?</w:t>
      </w:r>
    </w:p>
    <w:p w:rsidR="00C44FFA" w:rsidRPr="00403016" w:rsidRDefault="00403016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44FFA" w:rsidRPr="00403016">
        <w:rPr>
          <w:color w:val="000000"/>
          <w:sz w:val="28"/>
          <w:szCs w:val="28"/>
        </w:rPr>
        <w:t>). Кто настоящий герой в сказке?</w:t>
      </w:r>
    </w:p>
    <w:p w:rsidR="00C44FFA" w:rsidRPr="00403016" w:rsidRDefault="00403016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44FFA" w:rsidRPr="00403016">
        <w:rPr>
          <w:color w:val="000000"/>
          <w:sz w:val="28"/>
          <w:szCs w:val="28"/>
        </w:rPr>
        <w:t>). Какими словами можно охарактеризовать петуха?</w:t>
      </w:r>
    </w:p>
    <w:p w:rsidR="00C44FFA" w:rsidRPr="00403016" w:rsidRDefault="00403016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44FFA" w:rsidRPr="00403016">
        <w:rPr>
          <w:color w:val="000000"/>
          <w:sz w:val="28"/>
          <w:szCs w:val="28"/>
        </w:rPr>
        <w:t>). Чем завершилась сказка?</w:t>
      </w:r>
    </w:p>
    <w:p w:rsidR="00C44FFA" w:rsidRPr="00403016" w:rsidRDefault="00403016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C44FFA" w:rsidRPr="00403016">
        <w:rPr>
          <w:color w:val="000000"/>
          <w:sz w:val="28"/>
          <w:szCs w:val="28"/>
        </w:rPr>
        <w:t>). С кем стал жить зайка в финале сказки?</w:t>
      </w:r>
      <w:r w:rsidRPr="00403016">
        <w:rPr>
          <w:color w:val="000000"/>
          <w:sz w:val="28"/>
          <w:szCs w:val="28"/>
        </w:rPr>
        <w:t xml:space="preserve"> Почему?</w:t>
      </w:r>
    </w:p>
    <w:p w:rsidR="00C44FFA" w:rsidRPr="00403016" w:rsidRDefault="00403016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</w:t>
      </w:r>
      <w:r w:rsidR="00C44FFA" w:rsidRPr="00403016">
        <w:rPr>
          <w:color w:val="000000"/>
          <w:sz w:val="28"/>
          <w:szCs w:val="28"/>
        </w:rPr>
        <w:t>). Как бы ты поступил на месте петуха?</w:t>
      </w:r>
    </w:p>
    <w:p w:rsidR="00C44FFA" w:rsidRPr="00403016" w:rsidRDefault="00403016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C44FFA" w:rsidRPr="00403016">
        <w:rPr>
          <w:color w:val="000000"/>
          <w:sz w:val="28"/>
          <w:szCs w:val="28"/>
        </w:rPr>
        <w:t>). Что победило в сказке: добро или зло?</w:t>
      </w:r>
    </w:p>
    <w:p w:rsidR="00C44FFA" w:rsidRDefault="00403016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C44FFA" w:rsidRPr="00403016">
        <w:rPr>
          <w:color w:val="000000"/>
          <w:sz w:val="28"/>
          <w:szCs w:val="28"/>
        </w:rPr>
        <w:t>). С какими героями сказки ты хотел бы подружиться?</w:t>
      </w:r>
    </w:p>
    <w:p w:rsidR="00884185" w:rsidRDefault="00884185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Чему учит эта сказка? </w:t>
      </w:r>
    </w:p>
    <w:p w:rsidR="00884185" w:rsidRPr="00403016" w:rsidRDefault="00884185" w:rsidP="00C44FFA">
      <w:pPr>
        <w:pStyle w:val="a3"/>
        <w:shd w:val="clear" w:color="auto" w:fill="FFFFFF"/>
        <w:spacing w:before="33" w:beforeAutospacing="0" w:after="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Добру,</w:t>
      </w:r>
      <w:r w:rsidR="0044540A">
        <w:rPr>
          <w:color w:val="000000"/>
          <w:sz w:val="28"/>
          <w:szCs w:val="28"/>
        </w:rPr>
        <w:t xml:space="preserve"> справедливости</w:t>
      </w:r>
      <w:r>
        <w:rPr>
          <w:color w:val="000000"/>
          <w:sz w:val="28"/>
          <w:szCs w:val="28"/>
        </w:rPr>
        <w:t>,</w:t>
      </w:r>
      <w:r w:rsidR="0044540A">
        <w:rPr>
          <w:color w:val="000000"/>
          <w:sz w:val="28"/>
          <w:szCs w:val="28"/>
        </w:rPr>
        <w:t xml:space="preserve"> учит помогать друг другу, не бросать в беде, не обижать </w:t>
      </w:r>
      <w:proofErr w:type="gramStart"/>
      <w:r w:rsidR="0044540A">
        <w:rPr>
          <w:color w:val="000000"/>
          <w:sz w:val="28"/>
          <w:szCs w:val="28"/>
        </w:rPr>
        <w:t>слабых</w:t>
      </w:r>
      <w:proofErr w:type="gramEnd"/>
      <w:r w:rsidR="0044540A">
        <w:rPr>
          <w:color w:val="000000"/>
          <w:sz w:val="28"/>
          <w:szCs w:val="28"/>
        </w:rPr>
        <w:t xml:space="preserve"> и не обманывать. Учит, что нельзя доверять малознакомым и чужим людям.</w:t>
      </w:r>
      <w:r>
        <w:rPr>
          <w:color w:val="000000"/>
          <w:sz w:val="28"/>
          <w:szCs w:val="28"/>
        </w:rPr>
        <w:t xml:space="preserve"> </w:t>
      </w:r>
    </w:p>
    <w:p w:rsidR="009363EB" w:rsidRPr="00403016" w:rsidRDefault="004C30A6" w:rsidP="009363E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sz w:val="28"/>
          <w:szCs w:val="28"/>
        </w:rPr>
      </w:pPr>
      <w:r w:rsidRPr="00403016">
        <w:rPr>
          <w:b/>
          <w:bCs/>
          <w:sz w:val="28"/>
          <w:szCs w:val="28"/>
        </w:rPr>
        <w:t xml:space="preserve">Использование технологии ТРИЗ (кругов </w:t>
      </w:r>
      <w:proofErr w:type="spellStart"/>
      <w:r w:rsidRPr="00403016">
        <w:rPr>
          <w:b/>
          <w:bCs/>
          <w:sz w:val="28"/>
          <w:szCs w:val="28"/>
        </w:rPr>
        <w:t>Луллия</w:t>
      </w:r>
      <w:proofErr w:type="spellEnd"/>
      <w:r w:rsidRPr="00403016">
        <w:rPr>
          <w:b/>
          <w:bCs/>
          <w:sz w:val="28"/>
          <w:szCs w:val="28"/>
        </w:rPr>
        <w:t>)</w:t>
      </w:r>
    </w:p>
    <w:p w:rsidR="00255630" w:rsidRDefault="009363EB" w:rsidP="009363E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03016">
        <w:rPr>
          <w:color w:val="000000"/>
          <w:sz w:val="28"/>
          <w:szCs w:val="28"/>
          <w:shd w:val="clear" w:color="auto" w:fill="FFFFFF"/>
        </w:rPr>
        <w:t xml:space="preserve">Круги </w:t>
      </w:r>
      <w:proofErr w:type="spellStart"/>
      <w:r w:rsidRPr="00403016">
        <w:rPr>
          <w:color w:val="000000"/>
          <w:sz w:val="28"/>
          <w:szCs w:val="28"/>
          <w:shd w:val="clear" w:color="auto" w:fill="FFFFFF"/>
        </w:rPr>
        <w:t>Луллия</w:t>
      </w:r>
      <w:proofErr w:type="spellEnd"/>
      <w:r w:rsidRPr="00403016">
        <w:rPr>
          <w:color w:val="000000"/>
          <w:sz w:val="28"/>
          <w:szCs w:val="28"/>
          <w:shd w:val="clear" w:color="auto" w:fill="FFFFFF"/>
        </w:rPr>
        <w:t xml:space="preserve"> «Расскажи сказку»</w:t>
      </w:r>
      <w:r w:rsidRPr="00403016">
        <w:rPr>
          <w:color w:val="000000"/>
          <w:sz w:val="28"/>
          <w:szCs w:val="28"/>
        </w:rPr>
        <w:br/>
      </w:r>
      <w:r w:rsidRPr="00403016">
        <w:rPr>
          <w:color w:val="000000"/>
          <w:sz w:val="28"/>
          <w:szCs w:val="28"/>
          <w:shd w:val="clear" w:color="auto" w:fill="FFFFFF"/>
        </w:rPr>
        <w:t>Варианты игры:</w:t>
      </w:r>
      <w:r w:rsidRPr="00403016">
        <w:rPr>
          <w:color w:val="000000"/>
          <w:sz w:val="28"/>
          <w:szCs w:val="28"/>
        </w:rPr>
        <w:br/>
      </w:r>
      <w:r w:rsidRPr="00403016">
        <w:rPr>
          <w:color w:val="000000"/>
          <w:sz w:val="28"/>
          <w:szCs w:val="28"/>
          <w:shd w:val="clear" w:color="auto" w:fill="FFFFFF"/>
        </w:rPr>
        <w:t>1. Крутим нижний диск по часовой стрелке и рассказываем сказку с опорой на картинки</w:t>
      </w:r>
      <w:proofErr w:type="gramStart"/>
      <w:r w:rsidRPr="0040301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44540A">
        <w:rPr>
          <w:color w:val="000000"/>
          <w:sz w:val="28"/>
          <w:szCs w:val="28"/>
          <w:shd w:val="clear" w:color="auto" w:fill="FFFFFF"/>
        </w:rPr>
        <w:t xml:space="preserve"> Видео.</w:t>
      </w:r>
      <w:r w:rsidRPr="00403016">
        <w:rPr>
          <w:color w:val="000000"/>
          <w:sz w:val="28"/>
          <w:szCs w:val="28"/>
        </w:rPr>
        <w:br/>
      </w:r>
      <w:r w:rsidRPr="00403016">
        <w:rPr>
          <w:color w:val="000000"/>
          <w:sz w:val="28"/>
          <w:szCs w:val="28"/>
          <w:shd w:val="clear" w:color="auto" w:fill="FFFFFF"/>
        </w:rPr>
        <w:t xml:space="preserve">2. Говорим загадку, а </w:t>
      </w:r>
      <w:proofErr w:type="gramStart"/>
      <w:r w:rsidRPr="00403016">
        <w:rPr>
          <w:color w:val="000000"/>
          <w:sz w:val="28"/>
          <w:szCs w:val="28"/>
          <w:shd w:val="clear" w:color="auto" w:fill="FFFFFF"/>
        </w:rPr>
        <w:t>ребенок</w:t>
      </w:r>
      <w:proofErr w:type="gramEnd"/>
      <w:r w:rsidRPr="00403016">
        <w:rPr>
          <w:color w:val="000000"/>
          <w:sz w:val="28"/>
          <w:szCs w:val="28"/>
          <w:shd w:val="clear" w:color="auto" w:fill="FFFFFF"/>
        </w:rPr>
        <w:t xml:space="preserve"> отгадывая, показывает картинку-отгадку.</w:t>
      </w:r>
      <w:r w:rsidRPr="00403016">
        <w:rPr>
          <w:color w:val="000000"/>
          <w:sz w:val="28"/>
          <w:szCs w:val="28"/>
        </w:rPr>
        <w:br/>
      </w:r>
      <w:r w:rsidRPr="00403016">
        <w:rPr>
          <w:color w:val="000000"/>
          <w:sz w:val="28"/>
          <w:szCs w:val="28"/>
          <w:shd w:val="clear" w:color="auto" w:fill="FFFFFF"/>
        </w:rPr>
        <w:t>3. Показываем картинку, а ребёнок описывает ее (характер, внешность, поступки и т. д.).</w:t>
      </w:r>
      <w:r w:rsidRPr="00403016">
        <w:rPr>
          <w:color w:val="000000"/>
          <w:sz w:val="28"/>
          <w:szCs w:val="28"/>
        </w:rPr>
        <w:br/>
      </w:r>
      <w:r w:rsidR="0044540A">
        <w:rPr>
          <w:color w:val="000000"/>
          <w:sz w:val="28"/>
          <w:szCs w:val="28"/>
          <w:shd w:val="clear" w:color="auto" w:fill="FFFFFF"/>
        </w:rPr>
        <w:t>1. За кем дол</w:t>
      </w:r>
      <w:r w:rsidR="00BA7184">
        <w:rPr>
          <w:color w:val="000000"/>
          <w:sz w:val="28"/>
          <w:szCs w:val="28"/>
          <w:shd w:val="clear" w:color="auto" w:fill="FFFFFF"/>
        </w:rPr>
        <w:t>жна</w:t>
      </w:r>
      <w:r w:rsidR="00255630">
        <w:rPr>
          <w:color w:val="000000"/>
          <w:sz w:val="28"/>
          <w:szCs w:val="28"/>
          <w:shd w:val="clear" w:color="auto" w:fill="FFFFFF"/>
        </w:rPr>
        <w:t xml:space="preserve"> была присматривать Алена?</w:t>
      </w:r>
    </w:p>
    <w:p w:rsidR="00255630" w:rsidRDefault="00255630" w:rsidP="009363E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2.как можно охарактеризовать Алену?</w:t>
      </w:r>
    </w:p>
    <w:p w:rsidR="0044540A" w:rsidRDefault="00255630" w:rsidP="009363E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3.Что не понравилось в этой сказке? </w:t>
      </w:r>
      <w:r w:rsidR="00BA718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55630" w:rsidRDefault="00255630" w:rsidP="009363E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4.Какая по характеру Баба Яга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9363EB" w:rsidRDefault="00255630" w:rsidP="009363E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9363EB" w:rsidRPr="00403016">
        <w:rPr>
          <w:color w:val="000000"/>
          <w:sz w:val="28"/>
          <w:szCs w:val="28"/>
          <w:shd w:val="clear" w:color="auto" w:fill="FFFFFF"/>
        </w:rPr>
        <w:t xml:space="preserve">. Спрашиваем,  а как бы поступил ты? </w:t>
      </w:r>
    </w:p>
    <w:p w:rsidR="00255630" w:rsidRDefault="00255630" w:rsidP="0025563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6.Чему учит сказка? Почему нужно быть добрым, отзывчивым, благородным?</w:t>
      </w:r>
    </w:p>
    <w:p w:rsidR="001710E4" w:rsidRPr="00255630" w:rsidRDefault="00291927" w:rsidP="0025563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sz w:val="28"/>
          <w:szCs w:val="28"/>
        </w:rPr>
      </w:pPr>
      <w:r w:rsidRPr="00403016">
        <w:rPr>
          <w:sz w:val="28"/>
          <w:szCs w:val="28"/>
        </w:rPr>
        <w:t xml:space="preserve">Итак, можно сделать вывод, что целенаправленное и системное использование произведений художественной литературы является благоприятным средством, которое способствует </w:t>
      </w:r>
      <w:r w:rsidR="00182005" w:rsidRPr="00403016">
        <w:rPr>
          <w:sz w:val="28"/>
          <w:szCs w:val="28"/>
        </w:rPr>
        <w:t xml:space="preserve"> речевому развитию и </w:t>
      </w:r>
      <w:r w:rsidRPr="00403016">
        <w:rPr>
          <w:sz w:val="28"/>
          <w:szCs w:val="28"/>
        </w:rPr>
        <w:t>духовно - нравственному воспитанию дошкольников. Развивая у детей умения эмоционально воспринимать прекрасное, чувство сопереживания героям литературных произведений, мы воспитаем духовно развитые, гармоничные личности.  </w:t>
      </w:r>
    </w:p>
    <w:p w:rsidR="001710E4" w:rsidRPr="00255630" w:rsidRDefault="001710E4" w:rsidP="001710E4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6D75A2">
        <w:rPr>
          <w:rFonts w:ascii="Montserrat" w:hAnsi="Montserrat"/>
          <w:color w:val="000000"/>
          <w:sz w:val="28"/>
          <w:szCs w:val="28"/>
        </w:rPr>
        <w:t> </w:t>
      </w:r>
      <w:bookmarkStart w:id="0" w:name="_GoBack"/>
      <w:bookmarkEnd w:id="0"/>
    </w:p>
    <w:p w:rsidR="001710E4" w:rsidRDefault="001710E4" w:rsidP="001710E4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710E4" w:rsidRDefault="001710E4"/>
    <w:sectPr w:rsidR="001710E4" w:rsidSect="00F1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0DF"/>
    <w:rsid w:val="001710E4"/>
    <w:rsid w:val="00182005"/>
    <w:rsid w:val="001D5199"/>
    <w:rsid w:val="00255630"/>
    <w:rsid w:val="00256A97"/>
    <w:rsid w:val="00291927"/>
    <w:rsid w:val="00295E76"/>
    <w:rsid w:val="00403016"/>
    <w:rsid w:val="0044540A"/>
    <w:rsid w:val="004C30A6"/>
    <w:rsid w:val="00585E14"/>
    <w:rsid w:val="006D75A2"/>
    <w:rsid w:val="00701CD5"/>
    <w:rsid w:val="00792714"/>
    <w:rsid w:val="007C2AD8"/>
    <w:rsid w:val="00824F7F"/>
    <w:rsid w:val="0083114E"/>
    <w:rsid w:val="00884185"/>
    <w:rsid w:val="00896AAF"/>
    <w:rsid w:val="009363EB"/>
    <w:rsid w:val="009E5656"/>
    <w:rsid w:val="00B6420C"/>
    <w:rsid w:val="00BA7184"/>
    <w:rsid w:val="00C44FFA"/>
    <w:rsid w:val="00C642D1"/>
    <w:rsid w:val="00D010DF"/>
    <w:rsid w:val="00D7075F"/>
    <w:rsid w:val="00DB713B"/>
    <w:rsid w:val="00DD2DA6"/>
    <w:rsid w:val="00DD461D"/>
    <w:rsid w:val="00DE444F"/>
    <w:rsid w:val="00E405A6"/>
    <w:rsid w:val="00E44BE5"/>
    <w:rsid w:val="00E72333"/>
    <w:rsid w:val="00ED43A5"/>
    <w:rsid w:val="00F1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19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EBBC-0365-4CD3-9F2C-AAC37776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dcterms:created xsi:type="dcterms:W3CDTF">2023-12-11T12:43:00Z</dcterms:created>
  <dcterms:modified xsi:type="dcterms:W3CDTF">2023-12-14T07:00:00Z</dcterms:modified>
</cp:coreProperties>
</file>