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B7" w:rsidRDefault="00EF67B7" w:rsidP="00EF67B7">
      <w:pPr>
        <w:pStyle w:val="a3"/>
        <w:spacing w:before="68"/>
        <w:ind w:right="416"/>
        <w:jc w:val="right"/>
      </w:pPr>
      <w:r>
        <w:t>Приложение</w:t>
      </w:r>
      <w:r>
        <w:rPr>
          <w:spacing w:val="-2"/>
        </w:rPr>
        <w:t xml:space="preserve"> </w:t>
      </w:r>
      <w:r>
        <w:t>1</w:t>
      </w:r>
    </w:p>
    <w:p w:rsidR="00EF67B7" w:rsidRDefault="00EF67B7" w:rsidP="00EF67B7">
      <w:pPr>
        <w:pStyle w:val="a3"/>
        <w:rPr>
          <w:sz w:val="26"/>
        </w:rPr>
      </w:pPr>
    </w:p>
    <w:p w:rsidR="00EF67B7" w:rsidRPr="00EF67B7" w:rsidRDefault="00EF67B7" w:rsidP="00EF67B7">
      <w:pPr>
        <w:widowControl/>
        <w:autoSpaceDE/>
        <w:autoSpaceDN/>
        <w:jc w:val="center"/>
        <w:rPr>
          <w:rFonts w:eastAsiaTheme="minorHAnsi"/>
          <w:sz w:val="28"/>
        </w:rPr>
      </w:pPr>
      <w:r w:rsidRPr="00EF67B7">
        <w:rPr>
          <w:rFonts w:eastAsiaTheme="minorHAnsi"/>
          <w:sz w:val="28"/>
        </w:rPr>
        <w:t xml:space="preserve">            муниципальное казённое дошкольное образовательное</w:t>
      </w:r>
    </w:p>
    <w:p w:rsidR="00EF67B7" w:rsidRPr="00EF67B7" w:rsidRDefault="00EF67B7" w:rsidP="00EF67B7">
      <w:pPr>
        <w:widowControl/>
        <w:autoSpaceDE/>
        <w:autoSpaceDN/>
        <w:jc w:val="center"/>
        <w:rPr>
          <w:rFonts w:eastAsiaTheme="minorHAnsi"/>
          <w:sz w:val="28"/>
        </w:rPr>
      </w:pPr>
      <w:r w:rsidRPr="00EF67B7">
        <w:rPr>
          <w:rFonts w:eastAsiaTheme="minorHAnsi"/>
          <w:sz w:val="28"/>
        </w:rPr>
        <w:t xml:space="preserve"> учреждение –  детский сад № 6 г. Татарска</w:t>
      </w:r>
    </w:p>
    <w:p w:rsidR="00EF67B7" w:rsidRPr="00EF67B7" w:rsidRDefault="00EF67B7" w:rsidP="00EF67B7">
      <w:pPr>
        <w:widowControl/>
        <w:autoSpaceDE/>
        <w:autoSpaceDN/>
        <w:spacing w:after="200" w:line="276" w:lineRule="auto"/>
        <w:jc w:val="center"/>
        <w:rPr>
          <w:rFonts w:eastAsiaTheme="minorHAnsi"/>
          <w:sz w:val="28"/>
        </w:rPr>
      </w:pPr>
    </w:p>
    <w:p w:rsidR="00EF67B7" w:rsidRPr="00EF67B7" w:rsidRDefault="00EF67B7" w:rsidP="00EF67B7">
      <w:pPr>
        <w:widowControl/>
        <w:autoSpaceDE/>
        <w:autoSpaceDN/>
        <w:spacing w:after="200" w:line="276" w:lineRule="auto"/>
        <w:jc w:val="center"/>
        <w:rPr>
          <w:rFonts w:eastAsiaTheme="minorHAnsi"/>
          <w:sz w:val="28"/>
        </w:rPr>
      </w:pPr>
    </w:p>
    <w:p w:rsidR="00EF67B7" w:rsidRPr="00EF67B7" w:rsidRDefault="00EF67B7" w:rsidP="00EF67B7">
      <w:pPr>
        <w:widowControl/>
        <w:autoSpaceDE/>
        <w:autoSpaceDN/>
        <w:spacing w:after="200" w:line="276" w:lineRule="auto"/>
        <w:jc w:val="center"/>
        <w:rPr>
          <w:rFonts w:eastAsiaTheme="minorHAnsi"/>
          <w:sz w:val="28"/>
        </w:rPr>
      </w:pPr>
    </w:p>
    <w:p w:rsidR="00EF67B7" w:rsidRPr="00EF67B7" w:rsidRDefault="00EF67B7" w:rsidP="00EF67B7">
      <w:pPr>
        <w:widowControl/>
        <w:autoSpaceDE/>
        <w:autoSpaceDN/>
        <w:spacing w:after="200" w:line="276" w:lineRule="auto"/>
        <w:jc w:val="center"/>
        <w:rPr>
          <w:rFonts w:eastAsiaTheme="minorHAnsi"/>
          <w:sz w:val="28"/>
        </w:rPr>
      </w:pPr>
    </w:p>
    <w:p w:rsidR="00EF67B7" w:rsidRPr="00EF67B7" w:rsidRDefault="00EF67B7" w:rsidP="00EF67B7">
      <w:pPr>
        <w:widowControl/>
        <w:autoSpaceDE/>
        <w:autoSpaceDN/>
        <w:spacing w:after="200" w:line="276" w:lineRule="auto"/>
        <w:rPr>
          <w:rFonts w:eastAsiaTheme="minorHAnsi"/>
          <w:sz w:val="28"/>
        </w:rPr>
      </w:pPr>
    </w:p>
    <w:p w:rsidR="00EF67B7" w:rsidRPr="00EF67B7" w:rsidRDefault="00EF67B7" w:rsidP="00EF67B7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  <w:r w:rsidRPr="00EF67B7">
        <w:rPr>
          <w:b/>
          <w:bCs/>
          <w:color w:val="2B2B2B"/>
          <w:sz w:val="36"/>
          <w:szCs w:val="44"/>
          <w:lang w:eastAsia="ru-RU"/>
        </w:rPr>
        <w:t>Программа</w:t>
      </w:r>
    </w:p>
    <w:p w:rsidR="00EF67B7" w:rsidRPr="00EF67B7" w:rsidRDefault="00EF67B7" w:rsidP="00EF67B7">
      <w:pPr>
        <w:widowControl/>
        <w:shd w:val="clear" w:color="auto" w:fill="FFFFFF"/>
        <w:autoSpaceDE/>
        <w:autoSpaceDN/>
        <w:jc w:val="center"/>
        <w:rPr>
          <w:rFonts w:ascii="Calibri" w:hAnsi="Calibri"/>
          <w:color w:val="000000"/>
          <w:sz w:val="18"/>
          <w:lang w:eastAsia="ru-RU"/>
        </w:rPr>
      </w:pPr>
      <w:r w:rsidRPr="00EF67B7">
        <w:rPr>
          <w:b/>
          <w:bCs/>
          <w:color w:val="2B2B2B"/>
          <w:sz w:val="36"/>
          <w:szCs w:val="44"/>
          <w:lang w:eastAsia="ru-RU"/>
        </w:rPr>
        <w:t xml:space="preserve"> профессионального роста воспитателя</w:t>
      </w:r>
    </w:p>
    <w:p w:rsidR="00EF67B7" w:rsidRPr="00EF67B7" w:rsidRDefault="00EF67B7" w:rsidP="00EF67B7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  <w:r w:rsidRPr="00EF67B7">
        <w:rPr>
          <w:b/>
          <w:bCs/>
          <w:color w:val="2B2B2B"/>
          <w:sz w:val="36"/>
          <w:szCs w:val="44"/>
          <w:lang w:eastAsia="ru-RU"/>
        </w:rPr>
        <w:t>на 202</w:t>
      </w:r>
      <w:r>
        <w:rPr>
          <w:b/>
          <w:bCs/>
          <w:color w:val="2B2B2B"/>
          <w:sz w:val="36"/>
          <w:szCs w:val="44"/>
          <w:lang w:eastAsia="ru-RU"/>
        </w:rPr>
        <w:t>4</w:t>
      </w:r>
      <w:r w:rsidRPr="00EF67B7">
        <w:rPr>
          <w:b/>
          <w:bCs/>
          <w:color w:val="2B2B2B"/>
          <w:sz w:val="36"/>
          <w:szCs w:val="44"/>
          <w:lang w:eastAsia="ru-RU"/>
        </w:rPr>
        <w:t xml:space="preserve"> –202</w:t>
      </w:r>
      <w:r>
        <w:rPr>
          <w:b/>
          <w:bCs/>
          <w:color w:val="2B2B2B"/>
          <w:sz w:val="36"/>
          <w:szCs w:val="44"/>
          <w:lang w:eastAsia="ru-RU"/>
        </w:rPr>
        <w:t xml:space="preserve">5 </w:t>
      </w:r>
      <w:r w:rsidRPr="00EF67B7">
        <w:rPr>
          <w:b/>
          <w:bCs/>
          <w:color w:val="2B2B2B"/>
          <w:sz w:val="36"/>
          <w:szCs w:val="44"/>
          <w:lang w:eastAsia="ru-RU"/>
        </w:rPr>
        <w:t>учебный год</w:t>
      </w:r>
    </w:p>
    <w:p w:rsidR="00EF67B7" w:rsidRPr="00EF67B7" w:rsidRDefault="00EF67B7" w:rsidP="00EF67B7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  <w:r w:rsidRPr="00EF67B7">
        <w:rPr>
          <w:b/>
          <w:bCs/>
          <w:color w:val="2B2B2B"/>
          <w:sz w:val="36"/>
          <w:szCs w:val="44"/>
          <w:lang w:eastAsia="ru-RU"/>
        </w:rPr>
        <w:t xml:space="preserve"> </w:t>
      </w:r>
    </w:p>
    <w:p w:rsidR="00EF67B7" w:rsidRPr="00EF67B7" w:rsidRDefault="00EF67B7" w:rsidP="00EF67B7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</w:p>
    <w:p w:rsidR="00EF67B7" w:rsidRPr="00EF67B7" w:rsidRDefault="00EF67B7" w:rsidP="00EF67B7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</w:p>
    <w:p w:rsidR="00EF67B7" w:rsidRPr="00EF67B7" w:rsidRDefault="00EF67B7" w:rsidP="00EF67B7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</w:p>
    <w:p w:rsidR="00EF67B7" w:rsidRPr="00EF67B7" w:rsidRDefault="00EF67B7" w:rsidP="00EF67B7">
      <w:pPr>
        <w:widowControl/>
        <w:shd w:val="clear" w:color="auto" w:fill="FFFFFF"/>
        <w:autoSpaceDE/>
        <w:autoSpaceDN/>
        <w:rPr>
          <w:b/>
          <w:bCs/>
          <w:color w:val="2B2B2B"/>
          <w:sz w:val="36"/>
          <w:szCs w:val="44"/>
          <w:lang w:eastAsia="ru-RU"/>
        </w:rPr>
      </w:pPr>
    </w:p>
    <w:p w:rsidR="00EF67B7" w:rsidRPr="00EF67B7" w:rsidRDefault="00EF67B7" w:rsidP="00EF67B7">
      <w:pPr>
        <w:widowControl/>
        <w:shd w:val="clear" w:color="auto" w:fill="FFFFFF"/>
        <w:autoSpaceDE/>
        <w:autoSpaceDN/>
        <w:rPr>
          <w:b/>
          <w:bCs/>
          <w:color w:val="2B2B2B"/>
          <w:sz w:val="36"/>
          <w:szCs w:val="44"/>
          <w:lang w:eastAsia="ru-RU"/>
        </w:rPr>
      </w:pPr>
    </w:p>
    <w:p w:rsidR="00EF67B7" w:rsidRPr="00EF67B7" w:rsidRDefault="00EF67B7" w:rsidP="00EF67B7">
      <w:pPr>
        <w:widowControl/>
        <w:shd w:val="clear" w:color="auto" w:fill="FFFFFF"/>
        <w:autoSpaceDE/>
        <w:autoSpaceDN/>
        <w:jc w:val="center"/>
        <w:rPr>
          <w:bCs/>
          <w:color w:val="2B2B2B"/>
          <w:sz w:val="32"/>
          <w:szCs w:val="44"/>
          <w:lang w:eastAsia="ru-RU"/>
        </w:rPr>
      </w:pPr>
      <w:r>
        <w:rPr>
          <w:bCs/>
          <w:color w:val="2B2B2B"/>
          <w:sz w:val="32"/>
          <w:szCs w:val="44"/>
          <w:lang w:eastAsia="ru-RU"/>
        </w:rPr>
        <w:t xml:space="preserve">                                                                                                                                    </w:t>
      </w:r>
      <w:r w:rsidRPr="00EF67B7">
        <w:rPr>
          <w:bCs/>
          <w:color w:val="2B2B2B"/>
          <w:sz w:val="32"/>
          <w:szCs w:val="44"/>
          <w:lang w:eastAsia="ru-RU"/>
        </w:rPr>
        <w:t>Составитель:</w:t>
      </w:r>
      <w:r w:rsidR="00500A0F">
        <w:rPr>
          <w:bCs/>
          <w:color w:val="2B2B2B"/>
          <w:sz w:val="32"/>
          <w:szCs w:val="44"/>
          <w:lang w:eastAsia="ru-RU"/>
        </w:rPr>
        <w:t xml:space="preserve"> Куликова В.А</w:t>
      </w:r>
    </w:p>
    <w:p w:rsidR="00EF67B7" w:rsidRPr="00EF67B7" w:rsidRDefault="00EF67B7" w:rsidP="00EF67B7">
      <w:pPr>
        <w:widowControl/>
        <w:shd w:val="clear" w:color="auto" w:fill="FFFFFF"/>
        <w:autoSpaceDE/>
        <w:autoSpaceDN/>
        <w:jc w:val="right"/>
        <w:rPr>
          <w:b/>
          <w:bCs/>
          <w:color w:val="2B2B2B"/>
          <w:sz w:val="36"/>
          <w:szCs w:val="44"/>
          <w:lang w:eastAsia="ru-RU"/>
        </w:rPr>
      </w:pPr>
    </w:p>
    <w:p w:rsidR="00EF67B7" w:rsidRPr="00EF67B7" w:rsidRDefault="00EF67B7" w:rsidP="00EF67B7">
      <w:pPr>
        <w:widowControl/>
        <w:shd w:val="clear" w:color="auto" w:fill="FFFFFF"/>
        <w:autoSpaceDE/>
        <w:autoSpaceDN/>
        <w:jc w:val="right"/>
        <w:rPr>
          <w:b/>
          <w:bCs/>
          <w:color w:val="2B2B2B"/>
          <w:sz w:val="36"/>
          <w:szCs w:val="44"/>
          <w:lang w:eastAsia="ru-RU"/>
        </w:rPr>
      </w:pPr>
    </w:p>
    <w:p w:rsidR="00EF67B7" w:rsidRDefault="00EF67B7" w:rsidP="00EF67B7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</w:p>
    <w:p w:rsidR="00EF67B7" w:rsidRPr="00EF67B7" w:rsidRDefault="00EF67B7" w:rsidP="00EF67B7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</w:p>
    <w:p w:rsidR="00EF67B7" w:rsidRPr="00EF67B7" w:rsidRDefault="00EF67B7" w:rsidP="00EF67B7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</w:p>
    <w:p w:rsidR="00EF67B7" w:rsidRPr="00EF67B7" w:rsidRDefault="00EF67B7" w:rsidP="00EF67B7">
      <w:pPr>
        <w:widowControl/>
        <w:shd w:val="clear" w:color="auto" w:fill="FFFFFF"/>
        <w:autoSpaceDE/>
        <w:autoSpaceDN/>
        <w:jc w:val="center"/>
        <w:rPr>
          <w:b/>
          <w:bCs/>
          <w:color w:val="2B2B2B"/>
          <w:sz w:val="36"/>
          <w:szCs w:val="44"/>
          <w:lang w:eastAsia="ru-RU"/>
        </w:rPr>
      </w:pPr>
    </w:p>
    <w:p w:rsidR="00EF67B7" w:rsidRDefault="00EF67B7" w:rsidP="00EF67B7">
      <w:pPr>
        <w:pStyle w:val="a3"/>
        <w:rPr>
          <w:sz w:val="26"/>
        </w:rPr>
      </w:pPr>
    </w:p>
    <w:p w:rsidR="00963AFE" w:rsidRDefault="00FF578F" w:rsidP="00500A0F">
      <w:pPr>
        <w:pStyle w:val="TableParagraph"/>
        <w:rPr>
          <w:color w:val="FF0000"/>
          <w:sz w:val="28"/>
        </w:rPr>
      </w:pPr>
      <w:r>
        <w:rPr>
          <w:b/>
          <w:sz w:val="28"/>
        </w:rPr>
        <w:t xml:space="preserve">        </w:t>
      </w:r>
      <w:r w:rsidRPr="00FF578F">
        <w:rPr>
          <w:b/>
          <w:sz w:val="28"/>
        </w:rPr>
        <w:t>Тема самообразования:</w:t>
      </w:r>
      <w:r w:rsidRPr="00FF578F">
        <w:rPr>
          <w:color w:val="FF0000"/>
          <w:sz w:val="24"/>
          <w:szCs w:val="24"/>
        </w:rPr>
        <w:t xml:space="preserve"> </w:t>
      </w:r>
      <w:r w:rsidR="00500A0F" w:rsidRPr="00500A0F">
        <w:rPr>
          <w:color w:val="000000"/>
          <w:sz w:val="28"/>
          <w:szCs w:val="28"/>
          <w:shd w:val="clear" w:color="auto" w:fill="FFFFFF"/>
        </w:rPr>
        <w:t>Робот «</w:t>
      </w:r>
      <w:proofErr w:type="spellStart"/>
      <w:r w:rsidR="00500A0F" w:rsidRPr="00500A0F">
        <w:rPr>
          <w:color w:val="000000"/>
          <w:sz w:val="28"/>
          <w:szCs w:val="28"/>
          <w:shd w:val="clear" w:color="auto" w:fill="FFFFFF"/>
        </w:rPr>
        <w:t>Матата-Лаб</w:t>
      </w:r>
      <w:proofErr w:type="spellEnd"/>
      <w:r w:rsidR="00500A0F" w:rsidRPr="00500A0F">
        <w:rPr>
          <w:color w:val="000000"/>
          <w:sz w:val="28"/>
          <w:szCs w:val="28"/>
          <w:shd w:val="clear" w:color="auto" w:fill="FFFFFF"/>
        </w:rPr>
        <w:t>»</w:t>
      </w:r>
    </w:p>
    <w:p w:rsidR="00FF578F" w:rsidRPr="00FF578F" w:rsidRDefault="00FF578F" w:rsidP="00FF578F">
      <w:pPr>
        <w:pStyle w:val="a3"/>
        <w:ind w:right="401"/>
        <w:rPr>
          <w:b/>
          <w:sz w:val="32"/>
        </w:rPr>
      </w:pPr>
    </w:p>
    <w:p w:rsidR="00EF67B7" w:rsidRPr="009F1361" w:rsidRDefault="00EF67B7" w:rsidP="00960AA0">
      <w:pPr>
        <w:pStyle w:val="a3"/>
        <w:ind w:left="709" w:right="401"/>
        <w:rPr>
          <w:color w:val="FF0000"/>
          <w:sz w:val="28"/>
          <w:szCs w:val="28"/>
        </w:rPr>
      </w:pPr>
      <w:r w:rsidRPr="00960AA0">
        <w:rPr>
          <w:b/>
          <w:sz w:val="28"/>
        </w:rPr>
        <w:t>Цель</w:t>
      </w:r>
      <w:r w:rsidRPr="00960AA0">
        <w:rPr>
          <w:b/>
          <w:spacing w:val="-2"/>
          <w:sz w:val="28"/>
        </w:rPr>
        <w:t xml:space="preserve"> </w:t>
      </w:r>
      <w:r w:rsidRPr="00960AA0">
        <w:rPr>
          <w:b/>
          <w:sz w:val="28"/>
        </w:rPr>
        <w:t>программы</w:t>
      </w:r>
      <w:r w:rsidRPr="00960AA0">
        <w:rPr>
          <w:sz w:val="28"/>
        </w:rPr>
        <w:t>:</w:t>
      </w:r>
      <w:r w:rsidRPr="00960AA0">
        <w:rPr>
          <w:spacing w:val="-2"/>
          <w:sz w:val="28"/>
        </w:rPr>
        <w:t xml:space="preserve"> </w:t>
      </w:r>
      <w:r w:rsidRPr="00960AA0">
        <w:rPr>
          <w:sz w:val="28"/>
        </w:rPr>
        <w:t>-</w:t>
      </w:r>
      <w:r w:rsidRPr="00960AA0">
        <w:rPr>
          <w:spacing w:val="-3"/>
          <w:sz w:val="28"/>
        </w:rPr>
        <w:t xml:space="preserve"> </w:t>
      </w:r>
      <w:r w:rsidR="00500A0F" w:rsidRPr="00500A0F">
        <w:rPr>
          <w:color w:val="000000"/>
          <w:sz w:val="28"/>
          <w:szCs w:val="28"/>
          <w:shd w:val="clear" w:color="auto" w:fill="FFFFFF"/>
        </w:rPr>
        <w:t>Развитие у детей навыков программирования</w:t>
      </w:r>
      <w:r w:rsidR="009F1361">
        <w:rPr>
          <w:color w:val="000000"/>
          <w:sz w:val="28"/>
          <w:szCs w:val="28"/>
          <w:shd w:val="clear" w:color="auto" w:fill="FFFFFF"/>
        </w:rPr>
        <w:t>,</w:t>
      </w:r>
      <w:r w:rsidR="009F1361" w:rsidRPr="009F1361">
        <w:rPr>
          <w:color w:val="000000"/>
          <w:sz w:val="25"/>
          <w:szCs w:val="25"/>
          <w:shd w:val="clear" w:color="auto" w:fill="FFFFFF"/>
        </w:rPr>
        <w:t xml:space="preserve"> </w:t>
      </w:r>
      <w:r w:rsidR="009F1361" w:rsidRPr="009F1361">
        <w:rPr>
          <w:color w:val="000000"/>
          <w:sz w:val="28"/>
          <w:szCs w:val="28"/>
          <w:shd w:val="clear" w:color="auto" w:fill="FFFFFF"/>
        </w:rPr>
        <w:t>интереса к моделированию и конструированию, стимулирование детского научно- технического творчества в увлекательной игровой форме.</w:t>
      </w:r>
    </w:p>
    <w:p w:rsidR="00EF67B7" w:rsidRPr="00960AA0" w:rsidRDefault="00EF67B7" w:rsidP="00960AA0">
      <w:pPr>
        <w:pStyle w:val="a3"/>
        <w:ind w:left="709"/>
        <w:rPr>
          <w:sz w:val="22"/>
        </w:rPr>
      </w:pPr>
    </w:p>
    <w:p w:rsidR="00500A0F" w:rsidRDefault="00EF67B7" w:rsidP="00500A0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960AA0">
        <w:rPr>
          <w:b/>
          <w:sz w:val="28"/>
        </w:rPr>
        <w:t>Задачи</w:t>
      </w:r>
      <w:r w:rsidRPr="00960AA0">
        <w:rPr>
          <w:b/>
          <w:spacing w:val="-3"/>
          <w:sz w:val="28"/>
        </w:rPr>
        <w:t xml:space="preserve"> </w:t>
      </w:r>
      <w:r w:rsidRPr="00960AA0">
        <w:rPr>
          <w:b/>
          <w:sz w:val="28"/>
        </w:rPr>
        <w:t>программы</w:t>
      </w:r>
      <w:r w:rsidRPr="00960AA0">
        <w:rPr>
          <w:sz w:val="28"/>
        </w:rPr>
        <w:t>:</w:t>
      </w:r>
      <w:r w:rsidR="00500A0F" w:rsidRPr="00500A0F">
        <w:rPr>
          <w:rStyle w:val="a3"/>
          <w:color w:val="000000"/>
          <w:sz w:val="28"/>
          <w:szCs w:val="28"/>
        </w:rPr>
        <w:t xml:space="preserve"> </w:t>
      </w:r>
      <w:r w:rsidR="00500A0F">
        <w:rPr>
          <w:rStyle w:val="c0"/>
          <w:color w:val="000000"/>
          <w:sz w:val="28"/>
          <w:szCs w:val="28"/>
        </w:rPr>
        <w:t> познакомить детей с основными компонентами и блоками программирования робототехнического конструктора «</w:t>
      </w:r>
      <w:proofErr w:type="spellStart"/>
      <w:r w:rsidR="00500A0F">
        <w:rPr>
          <w:rStyle w:val="c0"/>
          <w:color w:val="000000"/>
          <w:sz w:val="28"/>
          <w:szCs w:val="28"/>
        </w:rPr>
        <w:t>Матата-Лаб</w:t>
      </w:r>
      <w:proofErr w:type="spellEnd"/>
      <w:r w:rsidR="00500A0F">
        <w:rPr>
          <w:rStyle w:val="c0"/>
          <w:color w:val="000000"/>
          <w:sz w:val="28"/>
          <w:szCs w:val="28"/>
        </w:rPr>
        <w:t>»;</w:t>
      </w:r>
    </w:p>
    <w:p w:rsidR="00500A0F" w:rsidRDefault="00500A0F" w:rsidP="00500A0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-научить детей устанавливать на игровом поле управляющую башню и программируемого робота.</w:t>
      </w:r>
    </w:p>
    <w:p w:rsidR="00500A0F" w:rsidRDefault="00500A0F" w:rsidP="00500A0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-развивать у детей умение располагать блоки для программирования в желаемой последовательности на специальном поле в зоне видимости камеры управляющей башни;</w:t>
      </w:r>
    </w:p>
    <w:p w:rsidR="00500A0F" w:rsidRDefault="00500A0F" w:rsidP="00500A0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-развивать у детей умение понимать алгоритм схемы, анализировать ее основные части, их функциональное значение, выполнять основные этапы программирования</w:t>
      </w:r>
    </w:p>
    <w:p w:rsidR="00500A0F" w:rsidRDefault="00500A0F" w:rsidP="00500A0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-формировать у детей умение с помощью блоков для программирования составлять определенные схемы программ для роботов различных уровней сложности (программирования движений, мелодий, рисунка), самостоятельно собирать схемы по собственному замыслу.</w:t>
      </w:r>
    </w:p>
    <w:p w:rsidR="00EF67B7" w:rsidRPr="00960AA0" w:rsidRDefault="00EF67B7" w:rsidP="00500A0F">
      <w:pPr>
        <w:pStyle w:val="a3"/>
        <w:rPr>
          <w:sz w:val="22"/>
        </w:rPr>
      </w:pPr>
    </w:p>
    <w:p w:rsidR="00500A0F" w:rsidRDefault="00EF67B7" w:rsidP="00500A0F">
      <w:pPr>
        <w:pStyle w:val="c36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 w:rsidRPr="00960AA0">
        <w:rPr>
          <w:b/>
          <w:sz w:val="28"/>
        </w:rPr>
        <w:t>Ожидаемые</w:t>
      </w:r>
      <w:r w:rsidRPr="00960AA0">
        <w:rPr>
          <w:b/>
          <w:spacing w:val="-2"/>
          <w:sz w:val="28"/>
        </w:rPr>
        <w:t xml:space="preserve"> </w:t>
      </w:r>
      <w:r w:rsidRPr="00960AA0">
        <w:rPr>
          <w:b/>
          <w:sz w:val="28"/>
        </w:rPr>
        <w:t>результаты:</w:t>
      </w:r>
      <w:r w:rsidRPr="00960AA0">
        <w:rPr>
          <w:b/>
          <w:spacing w:val="-3"/>
          <w:sz w:val="28"/>
        </w:rPr>
        <w:t xml:space="preserve"> </w:t>
      </w:r>
      <w:r w:rsidR="00500A0F">
        <w:rPr>
          <w:rStyle w:val="c0"/>
          <w:color w:val="000000"/>
          <w:sz w:val="28"/>
          <w:szCs w:val="28"/>
        </w:rPr>
        <w:t>сформируется у детей познавательный и исследовательский интерес;</w:t>
      </w:r>
    </w:p>
    <w:p w:rsidR="00500A0F" w:rsidRDefault="00500A0F" w:rsidP="00500A0F">
      <w:pPr>
        <w:pStyle w:val="c9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-будет проявляться интерес к программированию без применения компьютера;</w:t>
      </w:r>
    </w:p>
    <w:p w:rsidR="00500A0F" w:rsidRDefault="00500A0F" w:rsidP="00500A0F">
      <w:pPr>
        <w:pStyle w:val="c93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-будет сформирован интерес к моделированию и конструированию.</w:t>
      </w:r>
    </w:p>
    <w:p w:rsidR="00EF67B7" w:rsidRPr="00960AA0" w:rsidRDefault="00EF67B7" w:rsidP="00500A0F">
      <w:pPr>
        <w:ind w:left="709"/>
        <w:rPr>
          <w:sz w:val="15"/>
        </w:rPr>
      </w:pPr>
    </w:p>
    <w:p w:rsidR="00EF67B7" w:rsidRPr="00EF67B7" w:rsidRDefault="00EF67B7" w:rsidP="00EF67B7">
      <w:pPr>
        <w:pStyle w:val="a3"/>
        <w:ind w:left="242" w:right="401"/>
        <w:jc w:val="center"/>
      </w:pPr>
      <w:r w:rsidRPr="00EF67B7">
        <w:t>Раздел I.</w:t>
      </w:r>
      <w:r w:rsidRPr="00EF67B7">
        <w:rPr>
          <w:spacing w:val="-3"/>
        </w:rPr>
        <w:t xml:space="preserve"> </w:t>
      </w:r>
      <w:r w:rsidRPr="00EF67B7">
        <w:t>Общие</w:t>
      </w:r>
      <w:r w:rsidRPr="00EF67B7">
        <w:rPr>
          <w:spacing w:val="-4"/>
        </w:rPr>
        <w:t xml:space="preserve"> </w:t>
      </w:r>
      <w:r w:rsidRPr="00EF67B7">
        <w:t>сведения</w:t>
      </w:r>
      <w:r w:rsidRPr="00EF67B7">
        <w:rPr>
          <w:spacing w:val="-2"/>
        </w:rPr>
        <w:t xml:space="preserve"> </w:t>
      </w:r>
      <w:r w:rsidRPr="00EF67B7">
        <w:t>о</w:t>
      </w:r>
      <w:r w:rsidRPr="00EF67B7">
        <w:rPr>
          <w:spacing w:val="-3"/>
        </w:rPr>
        <w:t xml:space="preserve"> </w:t>
      </w:r>
      <w:r w:rsidRPr="00EF67B7">
        <w:t>педагоге.</w:t>
      </w:r>
    </w:p>
    <w:p w:rsidR="00EF67B7" w:rsidRPr="00EF67B7" w:rsidRDefault="00EF67B7" w:rsidP="00EF67B7">
      <w:pPr>
        <w:pStyle w:val="a3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10808"/>
      </w:tblGrid>
      <w:tr w:rsidR="00EF67B7" w:rsidRPr="00EF67B7" w:rsidTr="006A0CA0">
        <w:trPr>
          <w:trHeight w:val="553"/>
        </w:trPr>
        <w:tc>
          <w:tcPr>
            <w:tcW w:w="4220" w:type="dxa"/>
          </w:tcPr>
          <w:p w:rsidR="00EF67B7" w:rsidRPr="00EF67B7" w:rsidRDefault="00EF67B7" w:rsidP="00EF67B7">
            <w:pPr>
              <w:pStyle w:val="TableParagraph"/>
              <w:rPr>
                <w:sz w:val="24"/>
                <w:szCs w:val="24"/>
              </w:rPr>
            </w:pPr>
            <w:r w:rsidRPr="00EF67B7">
              <w:rPr>
                <w:sz w:val="24"/>
                <w:szCs w:val="24"/>
              </w:rPr>
              <w:t>Ф.И.О.</w:t>
            </w:r>
          </w:p>
        </w:tc>
        <w:tc>
          <w:tcPr>
            <w:tcW w:w="10808" w:type="dxa"/>
          </w:tcPr>
          <w:p w:rsidR="00EF67B7" w:rsidRPr="00EF67B7" w:rsidRDefault="009F1361" w:rsidP="00EF67B7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Куликова Виктория Анатольевна</w:t>
            </w:r>
          </w:p>
        </w:tc>
      </w:tr>
      <w:tr w:rsidR="00EF67B7" w:rsidRPr="00EF67B7" w:rsidTr="006A0CA0">
        <w:trPr>
          <w:trHeight w:val="551"/>
        </w:trPr>
        <w:tc>
          <w:tcPr>
            <w:tcW w:w="4220" w:type="dxa"/>
          </w:tcPr>
          <w:p w:rsidR="00EF67B7" w:rsidRPr="00EF67B7" w:rsidRDefault="00EF67B7" w:rsidP="00EF67B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10808" w:type="dxa"/>
          </w:tcPr>
          <w:p w:rsidR="00EF67B7" w:rsidRPr="00EF67B7" w:rsidRDefault="00EF67B7" w:rsidP="00EF67B7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Воспитатель</w:t>
            </w:r>
            <w:proofErr w:type="spellEnd"/>
          </w:p>
        </w:tc>
      </w:tr>
      <w:tr w:rsidR="00EF67B7" w:rsidRPr="00EF67B7" w:rsidTr="006A0CA0">
        <w:trPr>
          <w:trHeight w:val="611"/>
        </w:trPr>
        <w:tc>
          <w:tcPr>
            <w:tcW w:w="4220" w:type="dxa"/>
          </w:tcPr>
          <w:p w:rsidR="00EF67B7" w:rsidRPr="00EF67B7" w:rsidRDefault="00EF67B7" w:rsidP="00EF67B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образование</w:t>
            </w:r>
            <w:proofErr w:type="spellEnd"/>
          </w:p>
          <w:p w:rsidR="00EF67B7" w:rsidRPr="00EF67B7" w:rsidRDefault="00EF67B7" w:rsidP="00EF67B7">
            <w:pPr>
              <w:pStyle w:val="TableParagraph"/>
              <w:numPr>
                <w:ilvl w:val="0"/>
                <w:numId w:val="2"/>
              </w:numPr>
              <w:tabs>
                <w:tab w:val="left" w:pos="827"/>
                <w:tab w:val="left" w:pos="828"/>
              </w:tabs>
              <w:ind w:hanging="361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уровень</w:t>
            </w:r>
            <w:proofErr w:type="spellEnd"/>
            <w:r w:rsidRPr="00EF67B7">
              <w:rPr>
                <w:spacing w:val="-3"/>
                <w:sz w:val="24"/>
                <w:szCs w:val="24"/>
              </w:rPr>
              <w:t xml:space="preserve"> </w:t>
            </w:r>
            <w:r w:rsidRPr="00EF67B7">
              <w:rPr>
                <w:sz w:val="24"/>
                <w:szCs w:val="24"/>
              </w:rPr>
              <w:t>(ВПО,</w:t>
            </w:r>
            <w:r w:rsidRPr="00EF67B7">
              <w:rPr>
                <w:spacing w:val="-2"/>
                <w:sz w:val="24"/>
                <w:szCs w:val="24"/>
              </w:rPr>
              <w:t xml:space="preserve"> </w:t>
            </w:r>
            <w:r w:rsidRPr="00EF67B7">
              <w:rPr>
                <w:sz w:val="24"/>
                <w:szCs w:val="24"/>
              </w:rPr>
              <w:t>СПО),</w:t>
            </w:r>
          </w:p>
        </w:tc>
        <w:tc>
          <w:tcPr>
            <w:tcW w:w="10808" w:type="dxa"/>
          </w:tcPr>
          <w:p w:rsidR="00EF67B7" w:rsidRPr="009F1361" w:rsidRDefault="009F1361" w:rsidP="00EF67B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proofErr w:type="gramStart"/>
            <w:r w:rsidRPr="00374DE1">
              <w:rPr>
                <w:sz w:val="24"/>
                <w:szCs w:val="24"/>
                <w:lang w:val="ru-RU"/>
              </w:rPr>
              <w:t>Высшее</w:t>
            </w:r>
            <w:proofErr w:type="gramEnd"/>
            <w:r w:rsidRPr="00374DE1">
              <w:rPr>
                <w:sz w:val="24"/>
                <w:szCs w:val="24"/>
                <w:lang w:val="ru-RU"/>
              </w:rPr>
              <w:t>,</w:t>
            </w:r>
            <w:r w:rsidRPr="00374DE1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3"/>
                <w:sz w:val="24"/>
                <w:szCs w:val="24"/>
                <w:lang w:val="ru-RU"/>
              </w:rPr>
              <w:t>ЧУОО ВО «ОМСКАЯ ГУМАНИТАРНАЯ АКАДЕМИЯ»</w:t>
            </w:r>
          </w:p>
        </w:tc>
      </w:tr>
    </w:tbl>
    <w:p w:rsidR="00EF67B7" w:rsidRPr="00EF67B7" w:rsidRDefault="00EF67B7" w:rsidP="00EF67B7">
      <w:pPr>
        <w:rPr>
          <w:sz w:val="24"/>
          <w:szCs w:val="24"/>
        </w:rPr>
        <w:sectPr w:rsidR="00EF67B7" w:rsidRPr="00EF67B7">
          <w:pgSz w:w="16840" w:h="11910" w:orient="landscape"/>
          <w:pgMar w:top="64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20"/>
        <w:gridCol w:w="10808"/>
      </w:tblGrid>
      <w:tr w:rsidR="00EF67B7" w:rsidRPr="00EF67B7" w:rsidTr="006A0CA0">
        <w:trPr>
          <w:trHeight w:val="552"/>
        </w:trPr>
        <w:tc>
          <w:tcPr>
            <w:tcW w:w="4220" w:type="dxa"/>
            <w:vMerge w:val="restart"/>
          </w:tcPr>
          <w:p w:rsidR="00EF67B7" w:rsidRPr="00EF67B7" w:rsidRDefault="00EF67B7" w:rsidP="00EF67B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715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lastRenderedPageBreak/>
              <w:t>профиль</w:t>
            </w:r>
            <w:proofErr w:type="spellEnd"/>
            <w:r w:rsidRPr="00EF67B7">
              <w:rPr>
                <w:spacing w:val="-10"/>
                <w:sz w:val="24"/>
                <w:szCs w:val="24"/>
              </w:rPr>
              <w:t xml:space="preserve"> </w:t>
            </w:r>
            <w:r w:rsidRPr="00EF67B7">
              <w:rPr>
                <w:sz w:val="24"/>
                <w:szCs w:val="24"/>
              </w:rPr>
              <w:t>(</w:t>
            </w:r>
            <w:proofErr w:type="spellStart"/>
            <w:r w:rsidRPr="00EF67B7">
              <w:rPr>
                <w:sz w:val="24"/>
                <w:szCs w:val="24"/>
              </w:rPr>
              <w:t>педагогическое</w:t>
            </w:r>
            <w:proofErr w:type="spellEnd"/>
            <w:r w:rsidRPr="00EF67B7">
              <w:rPr>
                <w:sz w:val="24"/>
                <w:szCs w:val="24"/>
              </w:rPr>
              <w:t>,</w:t>
            </w:r>
            <w:r w:rsidRPr="00EF67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F67B7">
              <w:rPr>
                <w:sz w:val="24"/>
                <w:szCs w:val="24"/>
              </w:rPr>
              <w:t>иное</w:t>
            </w:r>
            <w:proofErr w:type="spellEnd"/>
            <w:r w:rsidRPr="00EF67B7">
              <w:rPr>
                <w:sz w:val="24"/>
                <w:szCs w:val="24"/>
              </w:rPr>
              <w:t>),</w:t>
            </w:r>
          </w:p>
          <w:p w:rsidR="00EF67B7" w:rsidRPr="00EF67B7" w:rsidRDefault="00EF67B7" w:rsidP="00EF67B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ind w:right="1478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профессиональная</w:t>
            </w:r>
            <w:proofErr w:type="spellEnd"/>
            <w:r w:rsidRPr="00EF67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F67B7">
              <w:rPr>
                <w:sz w:val="24"/>
                <w:szCs w:val="24"/>
              </w:rPr>
              <w:t>переподготовка</w:t>
            </w:r>
            <w:proofErr w:type="spellEnd"/>
          </w:p>
        </w:tc>
        <w:tc>
          <w:tcPr>
            <w:tcW w:w="10808" w:type="dxa"/>
          </w:tcPr>
          <w:p w:rsidR="00EF67B7" w:rsidRPr="00EF67B7" w:rsidRDefault="00EF67B7" w:rsidP="00EF67B7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Педагогическое</w:t>
            </w:r>
            <w:proofErr w:type="spellEnd"/>
          </w:p>
        </w:tc>
      </w:tr>
      <w:tr w:rsidR="00EF67B7" w:rsidRPr="00EF67B7" w:rsidTr="006A0CA0">
        <w:trPr>
          <w:trHeight w:val="575"/>
        </w:trPr>
        <w:tc>
          <w:tcPr>
            <w:tcW w:w="4220" w:type="dxa"/>
            <w:vMerge/>
            <w:tcBorders>
              <w:top w:val="nil"/>
            </w:tcBorders>
          </w:tcPr>
          <w:p w:rsidR="00EF67B7" w:rsidRPr="00EF67B7" w:rsidRDefault="00EF67B7" w:rsidP="00EF67B7">
            <w:pPr>
              <w:rPr>
                <w:sz w:val="24"/>
                <w:szCs w:val="24"/>
              </w:rPr>
            </w:pPr>
          </w:p>
        </w:tc>
        <w:tc>
          <w:tcPr>
            <w:tcW w:w="10808" w:type="dxa"/>
          </w:tcPr>
          <w:p w:rsidR="00EF67B7" w:rsidRPr="00EF67B7" w:rsidRDefault="00EF67B7" w:rsidP="00EF67B7">
            <w:pPr>
              <w:pStyle w:val="TableParagraph"/>
              <w:ind w:left="108"/>
              <w:rPr>
                <w:sz w:val="24"/>
                <w:szCs w:val="24"/>
              </w:rPr>
            </w:pPr>
            <w:r w:rsidRPr="00EF67B7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sz w:val="24"/>
                <w:szCs w:val="24"/>
              </w:rPr>
              <w:t>г</w:t>
            </w:r>
          </w:p>
        </w:tc>
      </w:tr>
      <w:tr w:rsidR="00EF67B7" w:rsidRPr="00EF67B7" w:rsidTr="006A0CA0">
        <w:trPr>
          <w:trHeight w:val="553"/>
        </w:trPr>
        <w:tc>
          <w:tcPr>
            <w:tcW w:w="4220" w:type="dxa"/>
          </w:tcPr>
          <w:p w:rsidR="00EF67B7" w:rsidRPr="00EF67B7" w:rsidRDefault="00EF67B7" w:rsidP="00EF67B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педагогический</w:t>
            </w:r>
            <w:proofErr w:type="spellEnd"/>
            <w:r w:rsidRPr="00EF67B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F67B7">
              <w:rPr>
                <w:sz w:val="24"/>
                <w:szCs w:val="24"/>
              </w:rPr>
              <w:t>стаж</w:t>
            </w:r>
            <w:proofErr w:type="spellEnd"/>
          </w:p>
        </w:tc>
        <w:tc>
          <w:tcPr>
            <w:tcW w:w="10808" w:type="dxa"/>
          </w:tcPr>
          <w:p w:rsidR="00EF67B7" w:rsidRPr="009F1361" w:rsidRDefault="009F1361" w:rsidP="00EF67B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 лет</w:t>
            </w:r>
          </w:p>
        </w:tc>
      </w:tr>
      <w:tr w:rsidR="00EF67B7" w:rsidRPr="00EF67B7" w:rsidTr="006A0CA0">
        <w:trPr>
          <w:trHeight w:val="827"/>
        </w:trPr>
        <w:tc>
          <w:tcPr>
            <w:tcW w:w="4220" w:type="dxa"/>
          </w:tcPr>
          <w:p w:rsidR="00EF67B7" w:rsidRPr="00EF67B7" w:rsidRDefault="00EF67B7" w:rsidP="00EF67B7">
            <w:pPr>
              <w:pStyle w:val="TableParagraph"/>
              <w:ind w:right="749"/>
              <w:rPr>
                <w:sz w:val="24"/>
                <w:szCs w:val="24"/>
                <w:lang w:val="ru-RU"/>
              </w:rPr>
            </w:pPr>
            <w:r w:rsidRPr="00EF67B7">
              <w:rPr>
                <w:sz w:val="24"/>
                <w:szCs w:val="24"/>
                <w:lang w:val="ru-RU"/>
              </w:rPr>
              <w:t>квалификационная категория</w:t>
            </w:r>
            <w:r w:rsidRPr="00EF67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sz w:val="24"/>
                <w:szCs w:val="24"/>
                <w:lang w:val="ru-RU"/>
              </w:rPr>
              <w:t>(имеющаяся),</w:t>
            </w:r>
            <w:r w:rsidRPr="00EF67B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sz w:val="24"/>
                <w:szCs w:val="24"/>
                <w:lang w:val="ru-RU"/>
              </w:rPr>
              <w:t>дата</w:t>
            </w:r>
            <w:r w:rsidRPr="00EF67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sz w:val="24"/>
                <w:szCs w:val="24"/>
                <w:lang w:val="ru-RU"/>
              </w:rPr>
              <w:t>присвоения</w:t>
            </w:r>
            <w:r w:rsidRPr="00EF67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sz w:val="24"/>
                <w:szCs w:val="24"/>
                <w:lang w:val="ru-RU"/>
              </w:rPr>
              <w:t>и</w:t>
            </w:r>
          </w:p>
          <w:p w:rsidR="00EF67B7" w:rsidRPr="00EF67B7" w:rsidRDefault="00EF67B7" w:rsidP="00EF67B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окончания</w:t>
            </w:r>
            <w:proofErr w:type="spellEnd"/>
            <w:r w:rsidRPr="00EF67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F67B7">
              <w:rPr>
                <w:sz w:val="24"/>
                <w:szCs w:val="24"/>
              </w:rPr>
              <w:t>срока</w:t>
            </w:r>
            <w:proofErr w:type="spellEnd"/>
            <w:r w:rsidRPr="00EF67B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EF67B7">
              <w:rPr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10808" w:type="dxa"/>
          </w:tcPr>
          <w:p w:rsidR="00EF67B7" w:rsidRPr="00EF67B7" w:rsidRDefault="00EF67B7" w:rsidP="00EF67B7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Высшая, </w:t>
            </w:r>
            <w:r w:rsidR="009F1361">
              <w:rPr>
                <w:sz w:val="24"/>
                <w:szCs w:val="24"/>
                <w:lang w:val="ru-RU"/>
              </w:rPr>
              <w:t>18.10.2022, 18.10.2027</w:t>
            </w:r>
          </w:p>
        </w:tc>
      </w:tr>
      <w:tr w:rsidR="00EF67B7" w:rsidRPr="00EF67B7" w:rsidTr="006A0CA0">
        <w:trPr>
          <w:trHeight w:val="552"/>
        </w:trPr>
        <w:tc>
          <w:tcPr>
            <w:tcW w:w="4220" w:type="dxa"/>
          </w:tcPr>
          <w:p w:rsidR="00EF67B7" w:rsidRPr="00963AFE" w:rsidRDefault="00963AFE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EF67B7">
              <w:rPr>
                <w:sz w:val="24"/>
                <w:szCs w:val="24"/>
              </w:rPr>
              <w:t>З</w:t>
            </w:r>
            <w:r w:rsidR="00EF67B7" w:rsidRPr="00EF67B7">
              <w:rPr>
                <w:sz w:val="24"/>
                <w:szCs w:val="24"/>
              </w:rPr>
              <w:t>вания</w:t>
            </w:r>
            <w:proofErr w:type="spellEnd"/>
            <w:r>
              <w:rPr>
                <w:sz w:val="24"/>
                <w:szCs w:val="24"/>
                <w:lang w:val="ru-RU"/>
              </w:rPr>
              <w:t>, награды</w:t>
            </w:r>
          </w:p>
        </w:tc>
        <w:tc>
          <w:tcPr>
            <w:tcW w:w="10808" w:type="dxa"/>
          </w:tcPr>
          <w:p w:rsidR="009F1361" w:rsidRDefault="009F1361" w:rsidP="009F136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74DE1">
              <w:rPr>
                <w:sz w:val="24"/>
                <w:szCs w:val="24"/>
                <w:lang w:val="ru-RU"/>
              </w:rPr>
              <w:t xml:space="preserve">Почетная грамота  Главы Татарского муниципального района Новосибирской области за добросовестный труд, творческий подход в организации </w:t>
            </w:r>
            <w:proofErr w:type="spellStart"/>
            <w:r w:rsidRPr="00374DE1">
              <w:rPr>
                <w:sz w:val="24"/>
                <w:szCs w:val="24"/>
                <w:lang w:val="ru-RU"/>
              </w:rPr>
              <w:t>воспитательн</w:t>
            </w:r>
            <w:proofErr w:type="gramStart"/>
            <w:r w:rsidRPr="00374DE1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374DE1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74DE1">
              <w:rPr>
                <w:sz w:val="24"/>
                <w:szCs w:val="24"/>
                <w:lang w:val="ru-RU"/>
              </w:rPr>
              <w:t xml:space="preserve"> образовательного процесса и в связи с празднованием Дня дошкольного работника.</w:t>
            </w:r>
          </w:p>
          <w:p w:rsidR="009F1361" w:rsidRDefault="009F1361" w:rsidP="009F136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74DE1">
              <w:rPr>
                <w:sz w:val="24"/>
                <w:szCs w:val="24"/>
                <w:lang w:val="ru-RU"/>
              </w:rPr>
              <w:t>Благодарность от Главы Татарского муниципального района Новосибирской области за большой вклад в развитие образования Татарского района по итогам 2020-2021 учебного года</w:t>
            </w:r>
          </w:p>
          <w:p w:rsidR="009F1361" w:rsidRDefault="009F1361" w:rsidP="009F136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74DE1">
              <w:rPr>
                <w:sz w:val="24"/>
                <w:szCs w:val="24"/>
                <w:lang w:val="ru-RU"/>
              </w:rPr>
              <w:t xml:space="preserve"> Благодарность от сове</w:t>
            </w:r>
            <w:r>
              <w:rPr>
                <w:sz w:val="24"/>
                <w:szCs w:val="24"/>
                <w:lang w:val="ru-RU"/>
              </w:rPr>
              <w:t>та депутатов татарского района з</w:t>
            </w:r>
            <w:r w:rsidRPr="00374DE1">
              <w:rPr>
                <w:sz w:val="24"/>
                <w:szCs w:val="24"/>
                <w:lang w:val="ru-RU"/>
              </w:rPr>
              <w:t>а многолетний добросовестный труд активную общественную деятельность</w:t>
            </w:r>
            <w:r>
              <w:rPr>
                <w:sz w:val="24"/>
                <w:szCs w:val="24"/>
                <w:lang w:val="ru-RU"/>
              </w:rPr>
              <w:t>.</w:t>
            </w:r>
          </w:p>
          <w:p w:rsidR="00EF67B7" w:rsidRPr="009F1361" w:rsidRDefault="009F1361" w:rsidP="009F136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374DE1">
              <w:rPr>
                <w:sz w:val="24"/>
                <w:szCs w:val="24"/>
                <w:lang w:val="ru-RU"/>
              </w:rPr>
              <w:t>Грамота Татарская районная организация Профессионального союза работников народного образования и науки Российской Федерации</w:t>
            </w:r>
          </w:p>
        </w:tc>
      </w:tr>
      <w:tr w:rsidR="00EF67B7" w:rsidRPr="00EF67B7" w:rsidTr="006A0CA0">
        <w:trPr>
          <w:trHeight w:val="551"/>
        </w:trPr>
        <w:tc>
          <w:tcPr>
            <w:tcW w:w="4220" w:type="dxa"/>
          </w:tcPr>
          <w:p w:rsidR="00EF67B7" w:rsidRPr="00EF67B7" w:rsidRDefault="00EF67B7" w:rsidP="00EF67B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дополнительные</w:t>
            </w:r>
            <w:proofErr w:type="spellEnd"/>
            <w:r w:rsidRPr="00EF67B7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EF67B7">
              <w:rPr>
                <w:sz w:val="24"/>
                <w:szCs w:val="24"/>
              </w:rPr>
              <w:t>сведения</w:t>
            </w:r>
            <w:proofErr w:type="spellEnd"/>
          </w:p>
        </w:tc>
        <w:tc>
          <w:tcPr>
            <w:tcW w:w="10808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EF67B7" w:rsidRPr="00EF67B7" w:rsidRDefault="00EF67B7" w:rsidP="00EF67B7">
      <w:pPr>
        <w:pStyle w:val="a3"/>
        <w:ind w:left="241" w:right="401"/>
        <w:jc w:val="center"/>
      </w:pPr>
      <w:r w:rsidRPr="00EF67B7">
        <w:t>Раздел</w:t>
      </w:r>
      <w:r w:rsidRPr="00EF67B7">
        <w:rPr>
          <w:spacing w:val="-3"/>
        </w:rPr>
        <w:t xml:space="preserve"> </w:t>
      </w:r>
      <w:r w:rsidRPr="00EF67B7">
        <w:t>II.</w:t>
      </w:r>
      <w:r w:rsidRPr="00EF67B7">
        <w:rPr>
          <w:spacing w:val="-3"/>
        </w:rPr>
        <w:t xml:space="preserve"> </w:t>
      </w:r>
      <w:r w:rsidRPr="00EF67B7">
        <w:t>План</w:t>
      </w:r>
      <w:r w:rsidRPr="00EF67B7">
        <w:rPr>
          <w:spacing w:val="-4"/>
        </w:rPr>
        <w:t xml:space="preserve"> </w:t>
      </w:r>
      <w:r w:rsidRPr="00EF67B7">
        <w:t>профессионального</w:t>
      </w:r>
      <w:r w:rsidRPr="00EF67B7">
        <w:rPr>
          <w:spacing w:val="-5"/>
        </w:rPr>
        <w:t xml:space="preserve"> </w:t>
      </w:r>
      <w:r w:rsidRPr="00EF67B7">
        <w:t>развития</w:t>
      </w:r>
      <w:r w:rsidRPr="00EF67B7">
        <w:rPr>
          <w:spacing w:val="-5"/>
        </w:rPr>
        <w:t xml:space="preserve"> </w:t>
      </w:r>
      <w:r w:rsidRPr="00EF67B7">
        <w:t>педагога</w:t>
      </w:r>
    </w:p>
    <w:p w:rsidR="00EF67B7" w:rsidRPr="00EF67B7" w:rsidRDefault="00EF67B7" w:rsidP="00EF67B7">
      <w:pPr>
        <w:pStyle w:val="a3"/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2835"/>
        <w:gridCol w:w="6237"/>
        <w:gridCol w:w="1701"/>
        <w:gridCol w:w="1985"/>
        <w:gridCol w:w="1935"/>
      </w:tblGrid>
      <w:tr w:rsidR="00EF67B7" w:rsidRPr="00EF67B7" w:rsidTr="00963AFE">
        <w:trPr>
          <w:trHeight w:val="1932"/>
        </w:trPr>
        <w:tc>
          <w:tcPr>
            <w:tcW w:w="415" w:type="dxa"/>
          </w:tcPr>
          <w:p w:rsidR="00EF67B7" w:rsidRPr="00EF67B7" w:rsidRDefault="00EF67B7" w:rsidP="00EF67B7">
            <w:pPr>
              <w:pStyle w:val="TableParagraph"/>
              <w:rPr>
                <w:sz w:val="24"/>
                <w:szCs w:val="24"/>
              </w:rPr>
            </w:pPr>
            <w:r w:rsidRPr="00EF67B7">
              <w:rPr>
                <w:sz w:val="24"/>
                <w:szCs w:val="24"/>
              </w:rPr>
              <w:t>№п/п</w:t>
            </w:r>
          </w:p>
        </w:tc>
        <w:tc>
          <w:tcPr>
            <w:tcW w:w="2835" w:type="dxa"/>
          </w:tcPr>
          <w:p w:rsidR="00EF67B7" w:rsidRPr="00EF67B7" w:rsidRDefault="00EF67B7" w:rsidP="00EF67B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6237" w:type="dxa"/>
          </w:tcPr>
          <w:p w:rsidR="00EF67B7" w:rsidRPr="00EF67B7" w:rsidRDefault="00EF67B7" w:rsidP="00EF67B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701" w:type="dxa"/>
          </w:tcPr>
          <w:p w:rsidR="00EF67B7" w:rsidRPr="00EF67B7" w:rsidRDefault="00EF67B7" w:rsidP="00EF67B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1985" w:type="dxa"/>
          </w:tcPr>
          <w:p w:rsidR="00EF67B7" w:rsidRPr="00EF67B7" w:rsidRDefault="00EF67B7" w:rsidP="00EF67B7">
            <w:pPr>
              <w:pStyle w:val="TableParagraph"/>
              <w:ind w:left="106" w:right="94"/>
              <w:rPr>
                <w:i/>
                <w:sz w:val="24"/>
                <w:szCs w:val="24"/>
                <w:lang w:val="ru-RU"/>
              </w:rPr>
            </w:pPr>
            <w:r w:rsidRPr="00EF67B7">
              <w:rPr>
                <w:sz w:val="24"/>
                <w:szCs w:val="24"/>
                <w:lang w:val="ru-RU"/>
              </w:rPr>
              <w:t>статус</w:t>
            </w:r>
            <w:r w:rsidRPr="00EF67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i/>
                <w:sz w:val="24"/>
                <w:szCs w:val="24"/>
                <w:lang w:val="ru-RU"/>
              </w:rPr>
              <w:t>(разработчик,</w:t>
            </w:r>
            <w:r w:rsidRPr="00EF67B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i/>
                <w:sz w:val="24"/>
                <w:szCs w:val="24"/>
                <w:lang w:val="ru-RU"/>
              </w:rPr>
              <w:t>организатор,</w:t>
            </w:r>
            <w:r w:rsidRPr="00EF67B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i/>
                <w:sz w:val="24"/>
                <w:szCs w:val="24"/>
                <w:lang w:val="ru-RU"/>
              </w:rPr>
              <w:t>участник,</w:t>
            </w:r>
            <w:r w:rsidRPr="00EF67B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i/>
                <w:spacing w:val="-1"/>
                <w:sz w:val="24"/>
                <w:szCs w:val="24"/>
                <w:lang w:val="ru-RU"/>
              </w:rPr>
              <w:t>ответственный</w:t>
            </w:r>
            <w:r w:rsidRPr="00EF67B7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i/>
                <w:sz w:val="24"/>
                <w:szCs w:val="24"/>
                <w:lang w:val="ru-RU"/>
              </w:rPr>
              <w:t>исполнитель)</w:t>
            </w:r>
          </w:p>
        </w:tc>
        <w:tc>
          <w:tcPr>
            <w:tcW w:w="1935" w:type="dxa"/>
          </w:tcPr>
          <w:p w:rsidR="00EF67B7" w:rsidRPr="00EF67B7" w:rsidRDefault="00EF67B7" w:rsidP="00EF67B7">
            <w:pPr>
              <w:pStyle w:val="TableParagraph"/>
              <w:ind w:left="105" w:right="313"/>
              <w:rPr>
                <w:i/>
                <w:sz w:val="24"/>
                <w:szCs w:val="24"/>
                <w:lang w:val="ru-RU"/>
              </w:rPr>
            </w:pPr>
            <w:r w:rsidRPr="00EF67B7">
              <w:rPr>
                <w:sz w:val="24"/>
                <w:szCs w:val="24"/>
                <w:lang w:val="ru-RU"/>
              </w:rPr>
              <w:t>отметка о</w:t>
            </w:r>
            <w:r w:rsidRPr="00EF67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sz w:val="24"/>
                <w:szCs w:val="24"/>
                <w:lang w:val="ru-RU"/>
              </w:rPr>
              <w:t>выполнении</w:t>
            </w:r>
            <w:r w:rsidRPr="00EF67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i/>
                <w:spacing w:val="-1"/>
                <w:sz w:val="24"/>
                <w:szCs w:val="24"/>
                <w:lang w:val="ru-RU"/>
              </w:rPr>
              <w:t>(подтверждающие</w:t>
            </w:r>
            <w:r w:rsidRPr="00EF67B7">
              <w:rPr>
                <w:i/>
                <w:spacing w:val="-57"/>
                <w:sz w:val="24"/>
                <w:szCs w:val="24"/>
                <w:lang w:val="ru-RU"/>
              </w:rPr>
              <w:t xml:space="preserve"> </w:t>
            </w:r>
            <w:r w:rsidR="000B2B61">
              <w:rPr>
                <w:i/>
                <w:spacing w:val="-57"/>
                <w:sz w:val="24"/>
                <w:szCs w:val="24"/>
                <w:lang w:val="ru-RU"/>
              </w:rPr>
              <w:t xml:space="preserve">   </w:t>
            </w:r>
            <w:r w:rsidRPr="00EF67B7">
              <w:rPr>
                <w:i/>
                <w:sz w:val="24"/>
                <w:szCs w:val="24"/>
                <w:lang w:val="ru-RU"/>
              </w:rPr>
              <w:t>данные, ссылки на</w:t>
            </w:r>
            <w:r w:rsidRPr="00EF67B7">
              <w:rPr>
                <w:i/>
                <w:spacing w:val="1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i/>
                <w:sz w:val="24"/>
                <w:szCs w:val="24"/>
                <w:lang w:val="ru-RU"/>
              </w:rPr>
              <w:t>документы)</w:t>
            </w:r>
          </w:p>
        </w:tc>
      </w:tr>
      <w:tr w:rsidR="00EF67B7" w:rsidRPr="00EF67B7" w:rsidTr="00963AFE">
        <w:trPr>
          <w:trHeight w:val="827"/>
        </w:trPr>
        <w:tc>
          <w:tcPr>
            <w:tcW w:w="415" w:type="dxa"/>
            <w:vMerge w:val="restart"/>
          </w:tcPr>
          <w:p w:rsidR="00EF67B7" w:rsidRPr="00C948CC" w:rsidRDefault="00C948CC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835" w:type="dxa"/>
            <w:vMerge w:val="restart"/>
          </w:tcPr>
          <w:p w:rsidR="00EF67B7" w:rsidRPr="00EF67B7" w:rsidRDefault="00EF67B7" w:rsidP="00EF67B7">
            <w:pPr>
              <w:pStyle w:val="TableParagraph"/>
              <w:ind w:right="613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Повышение</w:t>
            </w:r>
            <w:proofErr w:type="spellEnd"/>
            <w:r w:rsidRPr="00EF67B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67B7">
              <w:rPr>
                <w:spacing w:val="-1"/>
                <w:sz w:val="24"/>
                <w:szCs w:val="24"/>
              </w:rPr>
              <w:t>квалификации</w:t>
            </w:r>
            <w:proofErr w:type="spellEnd"/>
          </w:p>
        </w:tc>
        <w:tc>
          <w:tcPr>
            <w:tcW w:w="6237" w:type="dxa"/>
          </w:tcPr>
          <w:p w:rsidR="009F1361" w:rsidRPr="009F1361" w:rsidRDefault="009F1361" w:rsidP="009F1361">
            <w:pPr>
              <w:widowControl/>
              <w:autoSpaceDE/>
              <w:autoSpaceDN/>
              <w:spacing w:after="190" w:line="435" w:lineRule="atLeast"/>
              <w:textAlignment w:val="baseline"/>
              <w:outlineLvl w:val="1"/>
              <w:rPr>
                <w:rFonts w:ascii="pf_agora_sans_pro" w:hAnsi="pf_agora_sans_pro"/>
                <w:bCs/>
                <w:color w:val="373737"/>
                <w:sz w:val="28"/>
                <w:szCs w:val="28"/>
                <w:lang w:eastAsia="ru-RU"/>
              </w:rPr>
            </w:pPr>
            <w:r w:rsidRPr="009F1361">
              <w:rPr>
                <w:rFonts w:ascii="pf_agora_sans_pro" w:hAnsi="pf_agora_sans_pro"/>
                <w:bCs/>
                <w:color w:val="373737"/>
                <w:sz w:val="28"/>
                <w:szCs w:val="28"/>
                <w:lang w:eastAsia="ru-RU"/>
              </w:rPr>
              <w:t xml:space="preserve">Методика преподавания </w:t>
            </w:r>
            <w:proofErr w:type="spellStart"/>
            <w:r w:rsidRPr="009F1361">
              <w:rPr>
                <w:rFonts w:ascii="pf_agora_sans_pro" w:hAnsi="pf_agora_sans_pro"/>
                <w:bCs/>
                <w:color w:val="373737"/>
                <w:sz w:val="28"/>
                <w:szCs w:val="28"/>
                <w:lang w:eastAsia="ru-RU"/>
              </w:rPr>
              <w:t>алгоритмики</w:t>
            </w:r>
            <w:proofErr w:type="spellEnd"/>
            <w:r w:rsidRPr="009F1361">
              <w:rPr>
                <w:rFonts w:ascii="pf_agora_sans_pro" w:hAnsi="pf_agora_sans_pro"/>
                <w:bCs/>
                <w:color w:val="373737"/>
                <w:sz w:val="28"/>
                <w:szCs w:val="28"/>
                <w:lang w:eastAsia="ru-RU"/>
              </w:rPr>
              <w:t xml:space="preserve"> вместе с </w:t>
            </w:r>
            <w:proofErr w:type="spellStart"/>
            <w:r w:rsidRPr="009F1361">
              <w:rPr>
                <w:rFonts w:ascii="pf_agora_sans_pro" w:hAnsi="pf_agora_sans_pro"/>
                <w:bCs/>
                <w:color w:val="373737"/>
                <w:sz w:val="28"/>
                <w:szCs w:val="28"/>
                <w:lang w:eastAsia="ru-RU"/>
              </w:rPr>
              <w:t>Matatalab</w:t>
            </w:r>
            <w:proofErr w:type="spellEnd"/>
          </w:p>
          <w:p w:rsidR="00EF67B7" w:rsidRPr="009F1361" w:rsidRDefault="00EF67B7" w:rsidP="00EF67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F67B7" w:rsidRPr="00EF67B7" w:rsidRDefault="00EF67B7" w:rsidP="00EF67B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EF67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EF67B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5 г.</w:t>
            </w:r>
          </w:p>
        </w:tc>
        <w:tc>
          <w:tcPr>
            <w:tcW w:w="1985" w:type="dxa"/>
          </w:tcPr>
          <w:p w:rsidR="00EF67B7" w:rsidRPr="00EF67B7" w:rsidRDefault="00EF67B7" w:rsidP="00EF67B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1935" w:type="dxa"/>
          </w:tcPr>
          <w:p w:rsidR="00EF67B7" w:rsidRPr="00960AA0" w:rsidRDefault="00960AA0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Портфолио ссылка</w:t>
            </w:r>
          </w:p>
        </w:tc>
      </w:tr>
      <w:tr w:rsidR="00EF67B7" w:rsidRPr="00EF67B7" w:rsidTr="00963AFE">
        <w:trPr>
          <w:trHeight w:val="275"/>
        </w:trPr>
        <w:tc>
          <w:tcPr>
            <w:tcW w:w="415" w:type="dxa"/>
            <w:vMerge/>
            <w:tcBorders>
              <w:top w:val="nil"/>
            </w:tcBorders>
          </w:tcPr>
          <w:p w:rsidR="00EF67B7" w:rsidRPr="00EF67B7" w:rsidRDefault="00EF67B7" w:rsidP="00EF67B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67B7" w:rsidRPr="00EF67B7" w:rsidRDefault="00EF67B7" w:rsidP="00EF67B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67B7" w:rsidRPr="00EF67B7" w:rsidRDefault="00EF67B7" w:rsidP="00EF67B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EF67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EF67B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5 г.</w:t>
            </w:r>
          </w:p>
        </w:tc>
        <w:tc>
          <w:tcPr>
            <w:tcW w:w="198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F67B7" w:rsidRPr="00EF67B7" w:rsidTr="00963AFE">
        <w:trPr>
          <w:trHeight w:val="275"/>
        </w:trPr>
        <w:tc>
          <w:tcPr>
            <w:tcW w:w="415" w:type="dxa"/>
            <w:vMerge w:val="restart"/>
          </w:tcPr>
          <w:p w:rsidR="00EF67B7" w:rsidRPr="00C948CC" w:rsidRDefault="00C948CC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835" w:type="dxa"/>
            <w:vMerge w:val="restart"/>
          </w:tcPr>
          <w:p w:rsidR="00EF67B7" w:rsidRPr="00EF67B7" w:rsidRDefault="00EF67B7" w:rsidP="00EF67B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Аттестация</w:t>
            </w:r>
            <w:proofErr w:type="spellEnd"/>
          </w:p>
        </w:tc>
        <w:tc>
          <w:tcPr>
            <w:tcW w:w="6237" w:type="dxa"/>
          </w:tcPr>
          <w:p w:rsidR="00EF67B7" w:rsidRPr="00EF67B7" w:rsidRDefault="00EF67B7" w:rsidP="00EF67B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Высшая</w:t>
            </w:r>
            <w:proofErr w:type="spellEnd"/>
          </w:p>
        </w:tc>
        <w:tc>
          <w:tcPr>
            <w:tcW w:w="1701" w:type="dxa"/>
          </w:tcPr>
          <w:p w:rsidR="00EF67B7" w:rsidRPr="00EF67B7" w:rsidRDefault="00EF67B7" w:rsidP="00EF67B7">
            <w:pPr>
              <w:pStyle w:val="TableParagraph"/>
              <w:ind w:left="106"/>
              <w:rPr>
                <w:sz w:val="24"/>
                <w:szCs w:val="24"/>
              </w:rPr>
            </w:pPr>
            <w:r w:rsidRPr="00EF67B7">
              <w:rPr>
                <w:sz w:val="24"/>
                <w:szCs w:val="24"/>
              </w:rPr>
              <w:t>2028</w:t>
            </w:r>
          </w:p>
        </w:tc>
        <w:tc>
          <w:tcPr>
            <w:tcW w:w="1985" w:type="dxa"/>
          </w:tcPr>
          <w:p w:rsidR="00EF67B7" w:rsidRPr="00EF67B7" w:rsidRDefault="00EF67B7" w:rsidP="00EF67B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Разработчик</w:t>
            </w:r>
            <w:proofErr w:type="spellEnd"/>
          </w:p>
        </w:tc>
        <w:tc>
          <w:tcPr>
            <w:tcW w:w="193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F67B7" w:rsidRPr="00EF67B7" w:rsidTr="00963AFE">
        <w:trPr>
          <w:trHeight w:val="277"/>
        </w:trPr>
        <w:tc>
          <w:tcPr>
            <w:tcW w:w="415" w:type="dxa"/>
            <w:vMerge/>
            <w:tcBorders>
              <w:top w:val="nil"/>
            </w:tcBorders>
          </w:tcPr>
          <w:p w:rsidR="00EF67B7" w:rsidRPr="00EF67B7" w:rsidRDefault="00EF67B7" w:rsidP="00EF67B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67B7" w:rsidRPr="00EF67B7" w:rsidRDefault="00EF67B7" w:rsidP="00EF67B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F67B7" w:rsidRPr="00EF67B7" w:rsidTr="00963AFE">
        <w:trPr>
          <w:trHeight w:val="552"/>
        </w:trPr>
        <w:tc>
          <w:tcPr>
            <w:tcW w:w="415" w:type="dxa"/>
            <w:vMerge w:val="restart"/>
          </w:tcPr>
          <w:p w:rsidR="00EF67B7" w:rsidRPr="00C948CC" w:rsidRDefault="00C948CC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835" w:type="dxa"/>
            <w:vMerge w:val="restart"/>
          </w:tcPr>
          <w:p w:rsidR="00EF67B7" w:rsidRPr="00EF67B7" w:rsidRDefault="00EF67B7" w:rsidP="00EF67B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Самообразование</w:t>
            </w:r>
            <w:proofErr w:type="spellEnd"/>
          </w:p>
        </w:tc>
        <w:tc>
          <w:tcPr>
            <w:tcW w:w="6237" w:type="dxa"/>
          </w:tcPr>
          <w:p w:rsidR="00EF67B7" w:rsidRPr="00EF67B7" w:rsidRDefault="009F1361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500A0F">
              <w:rPr>
                <w:color w:val="000000"/>
                <w:sz w:val="28"/>
                <w:szCs w:val="28"/>
                <w:shd w:val="clear" w:color="auto" w:fill="FFFFFF"/>
              </w:rPr>
              <w:t>Робот</w:t>
            </w:r>
            <w:proofErr w:type="spellEnd"/>
            <w:r w:rsidRPr="00500A0F">
              <w:rPr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proofErr w:type="spellStart"/>
            <w:r w:rsidRPr="00500A0F">
              <w:rPr>
                <w:color w:val="000000"/>
                <w:sz w:val="28"/>
                <w:szCs w:val="28"/>
                <w:shd w:val="clear" w:color="auto" w:fill="FFFFFF"/>
              </w:rPr>
              <w:t>Матата-Лаб</w:t>
            </w:r>
            <w:proofErr w:type="spellEnd"/>
            <w:r w:rsidRPr="00500A0F">
              <w:rPr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701" w:type="dxa"/>
          </w:tcPr>
          <w:p w:rsidR="00EF67B7" w:rsidRPr="00EF67B7" w:rsidRDefault="00EF67B7" w:rsidP="00EF67B7">
            <w:pPr>
              <w:pStyle w:val="TableParagraph"/>
              <w:ind w:left="106"/>
              <w:rPr>
                <w:sz w:val="24"/>
                <w:szCs w:val="24"/>
              </w:rPr>
            </w:pPr>
            <w:r w:rsidRPr="00EF67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EF67B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5 г</w:t>
            </w:r>
          </w:p>
        </w:tc>
        <w:tc>
          <w:tcPr>
            <w:tcW w:w="1985" w:type="dxa"/>
          </w:tcPr>
          <w:p w:rsidR="00EF67B7" w:rsidRPr="00EF67B7" w:rsidRDefault="00EF67B7" w:rsidP="00EF67B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Разработчик</w:t>
            </w:r>
            <w:proofErr w:type="spellEnd"/>
          </w:p>
        </w:tc>
        <w:tc>
          <w:tcPr>
            <w:tcW w:w="193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F67B7" w:rsidRPr="00EF67B7" w:rsidTr="00963AFE">
        <w:trPr>
          <w:trHeight w:val="275"/>
        </w:trPr>
        <w:tc>
          <w:tcPr>
            <w:tcW w:w="415" w:type="dxa"/>
            <w:vMerge/>
            <w:tcBorders>
              <w:top w:val="nil"/>
            </w:tcBorders>
          </w:tcPr>
          <w:p w:rsidR="00EF67B7" w:rsidRPr="00EF67B7" w:rsidRDefault="00EF67B7" w:rsidP="00EF67B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67B7" w:rsidRPr="00EF67B7" w:rsidRDefault="00EF67B7" w:rsidP="00EF67B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F67B7" w:rsidRPr="00EF67B7" w:rsidTr="00963AFE">
        <w:trPr>
          <w:trHeight w:val="551"/>
        </w:trPr>
        <w:tc>
          <w:tcPr>
            <w:tcW w:w="415" w:type="dxa"/>
            <w:vMerge w:val="restart"/>
          </w:tcPr>
          <w:p w:rsidR="00EF67B7" w:rsidRPr="00C948CC" w:rsidRDefault="00C948CC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2835" w:type="dxa"/>
            <w:vMerge w:val="restart"/>
          </w:tcPr>
          <w:p w:rsidR="00EF67B7" w:rsidRPr="00EF67B7" w:rsidRDefault="00EF67B7" w:rsidP="00EF67B7">
            <w:pPr>
              <w:pStyle w:val="TableParagraph"/>
              <w:ind w:right="646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Разработка</w:t>
            </w:r>
            <w:proofErr w:type="spellEnd"/>
            <w:r w:rsidRPr="00EF67B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67B7">
              <w:rPr>
                <w:sz w:val="24"/>
                <w:szCs w:val="24"/>
              </w:rPr>
              <w:t>методических</w:t>
            </w:r>
            <w:proofErr w:type="spellEnd"/>
          </w:p>
          <w:p w:rsidR="00EF67B7" w:rsidRPr="00EF67B7" w:rsidRDefault="00EF67B7" w:rsidP="00EF67B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6237" w:type="dxa"/>
          </w:tcPr>
          <w:p w:rsidR="00EF67B7" w:rsidRPr="00963AFE" w:rsidRDefault="00EF67B7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63AFE">
              <w:rPr>
                <w:sz w:val="24"/>
                <w:szCs w:val="24"/>
                <w:lang w:val="ru-RU"/>
              </w:rPr>
              <w:t>Подборка</w:t>
            </w:r>
            <w:r w:rsidRPr="00963AFE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963AFE">
              <w:rPr>
                <w:sz w:val="24"/>
                <w:szCs w:val="24"/>
                <w:lang w:val="ru-RU"/>
              </w:rPr>
              <w:t>материала,</w:t>
            </w:r>
          </w:p>
          <w:p w:rsidR="00EF67B7" w:rsidRPr="00963AFE" w:rsidRDefault="00EF67B7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63AFE">
              <w:rPr>
                <w:sz w:val="24"/>
                <w:szCs w:val="24"/>
                <w:lang w:val="ru-RU"/>
              </w:rPr>
              <w:t>формирование</w:t>
            </w:r>
            <w:r w:rsidRPr="00963AFE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963AFE">
              <w:rPr>
                <w:sz w:val="24"/>
                <w:szCs w:val="24"/>
                <w:lang w:val="ru-RU"/>
              </w:rPr>
              <w:t>папки</w:t>
            </w:r>
            <w:r w:rsidR="00963AFE">
              <w:rPr>
                <w:sz w:val="24"/>
                <w:szCs w:val="24"/>
                <w:lang w:val="ru-RU"/>
              </w:rPr>
              <w:t xml:space="preserve">: </w:t>
            </w:r>
            <w:r w:rsidR="00963AFE" w:rsidRPr="009F1361">
              <w:rPr>
                <w:sz w:val="24"/>
                <w:szCs w:val="24"/>
                <w:lang w:val="ru-RU"/>
              </w:rPr>
              <w:t>картотека игр</w:t>
            </w:r>
          </w:p>
        </w:tc>
        <w:tc>
          <w:tcPr>
            <w:tcW w:w="1701" w:type="dxa"/>
          </w:tcPr>
          <w:p w:rsidR="00EF67B7" w:rsidRPr="00EF67B7" w:rsidRDefault="00EF67B7" w:rsidP="00EF67B7">
            <w:pPr>
              <w:pStyle w:val="TableParagraph"/>
              <w:ind w:left="106"/>
              <w:rPr>
                <w:sz w:val="24"/>
                <w:szCs w:val="24"/>
              </w:rPr>
            </w:pPr>
            <w:r w:rsidRPr="00EF67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EF67B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5 г</w:t>
            </w:r>
          </w:p>
        </w:tc>
        <w:tc>
          <w:tcPr>
            <w:tcW w:w="1985" w:type="dxa"/>
          </w:tcPr>
          <w:p w:rsidR="00EF67B7" w:rsidRPr="00EF67B7" w:rsidRDefault="00EF67B7" w:rsidP="00EF67B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Разработчик</w:t>
            </w:r>
            <w:proofErr w:type="spellEnd"/>
          </w:p>
        </w:tc>
        <w:tc>
          <w:tcPr>
            <w:tcW w:w="193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F67B7" w:rsidRPr="00EF67B7" w:rsidTr="00963AFE">
        <w:trPr>
          <w:trHeight w:val="275"/>
        </w:trPr>
        <w:tc>
          <w:tcPr>
            <w:tcW w:w="415" w:type="dxa"/>
            <w:vMerge/>
            <w:tcBorders>
              <w:top w:val="nil"/>
            </w:tcBorders>
          </w:tcPr>
          <w:p w:rsidR="00EF67B7" w:rsidRPr="00EF67B7" w:rsidRDefault="00EF67B7" w:rsidP="00EF67B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67B7" w:rsidRPr="00EF67B7" w:rsidRDefault="00EF67B7" w:rsidP="00EF67B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F67B7" w:rsidRPr="00EF67B7" w:rsidTr="00963AFE">
        <w:trPr>
          <w:trHeight w:val="275"/>
        </w:trPr>
        <w:tc>
          <w:tcPr>
            <w:tcW w:w="415" w:type="dxa"/>
            <w:vMerge w:val="restart"/>
          </w:tcPr>
          <w:p w:rsidR="00EF67B7" w:rsidRPr="00C948CC" w:rsidRDefault="00C948CC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</w:t>
            </w:r>
          </w:p>
        </w:tc>
        <w:tc>
          <w:tcPr>
            <w:tcW w:w="2835" w:type="dxa"/>
            <w:vMerge w:val="restart"/>
          </w:tcPr>
          <w:p w:rsidR="00EF67B7" w:rsidRPr="00EF67B7" w:rsidRDefault="00EF67B7" w:rsidP="00EF67B7">
            <w:pPr>
              <w:pStyle w:val="TableParagraph"/>
              <w:ind w:right="97"/>
              <w:rPr>
                <w:sz w:val="24"/>
                <w:szCs w:val="24"/>
              </w:rPr>
            </w:pPr>
            <w:proofErr w:type="spellStart"/>
            <w:r w:rsidRPr="00EF67B7">
              <w:rPr>
                <w:spacing w:val="-1"/>
                <w:sz w:val="24"/>
                <w:szCs w:val="24"/>
              </w:rPr>
              <w:t>Профессиональные</w:t>
            </w:r>
            <w:proofErr w:type="spellEnd"/>
            <w:r w:rsidRPr="00EF67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F67B7">
              <w:rPr>
                <w:sz w:val="24"/>
                <w:szCs w:val="24"/>
              </w:rPr>
              <w:t>конкурсы</w:t>
            </w:r>
            <w:proofErr w:type="spellEnd"/>
          </w:p>
        </w:tc>
        <w:tc>
          <w:tcPr>
            <w:tcW w:w="6237" w:type="dxa"/>
          </w:tcPr>
          <w:p w:rsidR="00EF67B7" w:rsidRPr="00EF67B7" w:rsidRDefault="00C948CC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948CC">
              <w:rPr>
                <w:color w:val="000000"/>
                <w:sz w:val="24"/>
                <w:szCs w:val="24"/>
                <w:lang w:val="ru-RU" w:eastAsia="ru-RU"/>
              </w:rPr>
              <w:t xml:space="preserve">Всероссийский конкурс  </w:t>
            </w:r>
            <w:r w:rsidRPr="00C948CC">
              <w:rPr>
                <w:bCs/>
                <w:color w:val="000000"/>
                <w:sz w:val="24"/>
                <w:szCs w:val="24"/>
                <w:lang w:val="ru-RU" w:eastAsia="ru-RU"/>
              </w:rPr>
              <w:t>«Воспитатели России»</w:t>
            </w:r>
            <w:r w:rsidRPr="00C948CC">
              <w:rPr>
                <w:lang w:val="ru-RU"/>
              </w:rPr>
              <w:t xml:space="preserve"> </w:t>
            </w:r>
            <w:r w:rsidRPr="00C948CC">
              <w:rPr>
                <w:sz w:val="24"/>
                <w:szCs w:val="24"/>
                <w:lang w:val="ru-RU"/>
              </w:rPr>
              <w:t xml:space="preserve">ссылка </w:t>
            </w:r>
            <w:hyperlink r:id="rId5" w:history="1">
              <w:r w:rsidRPr="008B5DD9">
                <w:rPr>
                  <w:rStyle w:val="a6"/>
                  <w:bCs/>
                  <w:sz w:val="24"/>
                  <w:szCs w:val="24"/>
                  <w:lang w:eastAsia="ru-RU"/>
                </w:rPr>
                <w:t>https</w:t>
              </w:r>
              <w:r w:rsidRPr="00C948CC">
                <w:rPr>
                  <w:rStyle w:val="a6"/>
                  <w:bCs/>
                  <w:sz w:val="24"/>
                  <w:szCs w:val="24"/>
                  <w:lang w:val="ru-RU" w:eastAsia="ru-RU"/>
                </w:rPr>
                <w:t>://</w:t>
              </w:r>
              <w:proofErr w:type="spellStart"/>
              <w:r w:rsidRPr="008B5DD9">
                <w:rPr>
                  <w:rStyle w:val="a6"/>
                  <w:bCs/>
                  <w:sz w:val="24"/>
                  <w:szCs w:val="24"/>
                  <w:lang w:eastAsia="ru-RU"/>
                </w:rPr>
                <w:t>vospitateli</w:t>
              </w:r>
              <w:proofErr w:type="spellEnd"/>
              <w:r w:rsidRPr="00C948CC">
                <w:rPr>
                  <w:rStyle w:val="a6"/>
                  <w:bCs/>
                  <w:sz w:val="24"/>
                  <w:szCs w:val="24"/>
                  <w:lang w:val="ru-RU" w:eastAsia="ru-RU"/>
                </w:rPr>
                <w:t>.</w:t>
              </w:r>
              <w:r w:rsidRPr="008B5DD9">
                <w:rPr>
                  <w:rStyle w:val="a6"/>
                  <w:bCs/>
                  <w:sz w:val="24"/>
                  <w:szCs w:val="24"/>
                  <w:lang w:eastAsia="ru-RU"/>
                </w:rPr>
                <w:t>org</w:t>
              </w:r>
              <w:r w:rsidRPr="00C948CC">
                <w:rPr>
                  <w:rStyle w:val="a6"/>
                  <w:bCs/>
                  <w:sz w:val="24"/>
                  <w:szCs w:val="24"/>
                  <w:lang w:val="ru-RU" w:eastAsia="ru-RU"/>
                </w:rPr>
                <w:t>/</w:t>
              </w:r>
            </w:hyperlink>
          </w:p>
        </w:tc>
        <w:tc>
          <w:tcPr>
            <w:tcW w:w="1701" w:type="dxa"/>
          </w:tcPr>
          <w:p w:rsidR="00EF67B7" w:rsidRPr="00EF67B7" w:rsidRDefault="00EF67B7" w:rsidP="00EF67B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EF67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985" w:type="dxa"/>
          </w:tcPr>
          <w:p w:rsidR="00EF67B7" w:rsidRPr="00963AFE" w:rsidRDefault="00963AFE" w:rsidP="00EF67B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935" w:type="dxa"/>
          </w:tcPr>
          <w:p w:rsidR="00EF67B7" w:rsidRPr="00D36A97" w:rsidRDefault="00EF67B7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F67B7" w:rsidRPr="00EF67B7" w:rsidTr="00963AFE">
        <w:trPr>
          <w:trHeight w:val="554"/>
        </w:trPr>
        <w:tc>
          <w:tcPr>
            <w:tcW w:w="415" w:type="dxa"/>
            <w:vMerge/>
            <w:tcBorders>
              <w:top w:val="nil"/>
            </w:tcBorders>
          </w:tcPr>
          <w:p w:rsidR="00EF67B7" w:rsidRPr="00D36A97" w:rsidRDefault="00EF67B7" w:rsidP="00EF67B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67B7" w:rsidRPr="00D36A97" w:rsidRDefault="00EF67B7" w:rsidP="00EF67B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EF67B7" w:rsidRPr="00C948CC" w:rsidRDefault="00EF67B7" w:rsidP="00EF67B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F67B7" w:rsidRPr="00EF67B7" w:rsidRDefault="00EF67B7" w:rsidP="00EF67B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D36A97"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985" w:type="dxa"/>
          </w:tcPr>
          <w:p w:rsidR="00EF67B7" w:rsidRPr="00D36A97" w:rsidRDefault="00EF67B7" w:rsidP="00EF67B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D36A97">
              <w:rPr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935" w:type="dxa"/>
          </w:tcPr>
          <w:p w:rsidR="00EF67B7" w:rsidRPr="00D36A97" w:rsidRDefault="00EF67B7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</w:tbl>
    <w:p w:rsidR="00EF67B7" w:rsidRPr="00EF67B7" w:rsidRDefault="00EF67B7" w:rsidP="00EF67B7">
      <w:pPr>
        <w:rPr>
          <w:sz w:val="24"/>
          <w:szCs w:val="24"/>
        </w:rPr>
        <w:sectPr w:rsidR="00EF67B7" w:rsidRPr="00EF67B7">
          <w:pgSz w:w="16840" w:h="11910" w:orient="landscape"/>
          <w:pgMar w:top="720" w:right="300" w:bottom="280" w:left="460" w:header="720" w:footer="720" w:gutter="0"/>
          <w:cols w:space="720"/>
        </w:sectPr>
      </w:pPr>
    </w:p>
    <w:tbl>
      <w:tblPr>
        <w:tblStyle w:val="TableNormal"/>
        <w:tblW w:w="0" w:type="auto"/>
        <w:tblInd w:w="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5"/>
        <w:gridCol w:w="2835"/>
        <w:gridCol w:w="6237"/>
        <w:gridCol w:w="1701"/>
        <w:gridCol w:w="1985"/>
        <w:gridCol w:w="1935"/>
      </w:tblGrid>
      <w:tr w:rsidR="00EF67B7" w:rsidRPr="00EF67B7" w:rsidTr="00963AFE">
        <w:trPr>
          <w:trHeight w:val="552"/>
        </w:trPr>
        <w:tc>
          <w:tcPr>
            <w:tcW w:w="415" w:type="dxa"/>
          </w:tcPr>
          <w:p w:rsidR="00EF67B7" w:rsidRPr="00D36A97" w:rsidRDefault="00EF67B7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EF67B7" w:rsidRPr="00D36A97" w:rsidRDefault="00EF67B7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EF67B7" w:rsidRPr="009F1361" w:rsidRDefault="00EF67B7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1361">
              <w:rPr>
                <w:sz w:val="24"/>
                <w:szCs w:val="24"/>
                <w:lang w:val="ru-RU"/>
              </w:rPr>
              <w:t>Конкурс игр</w:t>
            </w:r>
            <w:r w:rsidRPr="009F13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1361">
              <w:rPr>
                <w:sz w:val="24"/>
                <w:szCs w:val="24"/>
                <w:lang w:val="ru-RU"/>
              </w:rPr>
              <w:t>по патриотическому</w:t>
            </w:r>
            <w:r w:rsidRPr="009F1361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9F1361">
              <w:rPr>
                <w:sz w:val="24"/>
                <w:szCs w:val="24"/>
                <w:lang w:val="ru-RU"/>
              </w:rPr>
              <w:t>воспитанию «Миру-</w:t>
            </w:r>
          </w:p>
          <w:p w:rsidR="00EF67B7" w:rsidRPr="009F1361" w:rsidRDefault="00EF67B7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F1361">
              <w:rPr>
                <w:sz w:val="24"/>
                <w:szCs w:val="24"/>
                <w:lang w:val="ru-RU"/>
              </w:rPr>
              <w:t>Мир!»</w:t>
            </w:r>
          </w:p>
        </w:tc>
        <w:tc>
          <w:tcPr>
            <w:tcW w:w="1701" w:type="dxa"/>
          </w:tcPr>
          <w:p w:rsidR="00EF67B7" w:rsidRPr="009F1361" w:rsidRDefault="00EF67B7" w:rsidP="00EF67B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1361">
              <w:rPr>
                <w:sz w:val="24"/>
                <w:szCs w:val="24"/>
                <w:lang w:val="ru-RU"/>
              </w:rPr>
              <w:t>2025</w:t>
            </w:r>
          </w:p>
        </w:tc>
        <w:tc>
          <w:tcPr>
            <w:tcW w:w="1985" w:type="dxa"/>
          </w:tcPr>
          <w:p w:rsidR="00EF67B7" w:rsidRPr="009F1361" w:rsidRDefault="00EF67B7" w:rsidP="00EF67B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1361">
              <w:rPr>
                <w:sz w:val="24"/>
                <w:szCs w:val="24"/>
                <w:lang w:val="ru-RU"/>
              </w:rPr>
              <w:t>Ответственный</w:t>
            </w:r>
          </w:p>
          <w:p w:rsidR="00EF67B7" w:rsidRPr="009F1361" w:rsidRDefault="00EF67B7" w:rsidP="00EF67B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1361">
              <w:rPr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1935" w:type="dxa"/>
          </w:tcPr>
          <w:p w:rsidR="00EF67B7" w:rsidRPr="00D36A97" w:rsidRDefault="00EF67B7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C948CC" w:rsidRPr="00EF67B7" w:rsidTr="00963AFE">
        <w:trPr>
          <w:trHeight w:val="828"/>
        </w:trPr>
        <w:tc>
          <w:tcPr>
            <w:tcW w:w="415" w:type="dxa"/>
          </w:tcPr>
          <w:p w:rsidR="00C948CC" w:rsidRPr="00C948CC" w:rsidRDefault="00C948CC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2835" w:type="dxa"/>
          </w:tcPr>
          <w:p w:rsidR="00C948CC" w:rsidRPr="00EF67B7" w:rsidRDefault="00C948CC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F67B7">
              <w:rPr>
                <w:sz w:val="24"/>
                <w:szCs w:val="24"/>
                <w:lang w:val="ru-RU"/>
              </w:rPr>
              <w:t>Участие</w:t>
            </w:r>
            <w:r w:rsidRPr="00EF67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sz w:val="24"/>
                <w:szCs w:val="24"/>
                <w:lang w:val="ru-RU"/>
              </w:rPr>
              <w:t>в</w:t>
            </w:r>
            <w:r w:rsidRPr="00EF67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sz w:val="24"/>
                <w:szCs w:val="24"/>
                <w:lang w:val="ru-RU"/>
              </w:rPr>
              <w:t>работе</w:t>
            </w:r>
            <w:r w:rsidRPr="00EF67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67B7">
              <w:rPr>
                <w:sz w:val="24"/>
                <w:szCs w:val="24"/>
                <w:lang w:val="ru-RU"/>
              </w:rPr>
              <w:t>профессиональных</w:t>
            </w:r>
            <w:proofErr w:type="gramEnd"/>
          </w:p>
          <w:p w:rsidR="004A6BD5" w:rsidRDefault="004A6BD5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 w:rsidR="00C948CC" w:rsidRPr="00EF67B7">
              <w:rPr>
                <w:sz w:val="24"/>
                <w:szCs w:val="24"/>
                <w:lang w:val="ru-RU"/>
              </w:rPr>
              <w:t>ообществ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:rsidR="00C948CC" w:rsidRPr="00EF67B7" w:rsidRDefault="004A6BD5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творческих </w:t>
            </w:r>
            <w:proofErr w:type="gramStart"/>
            <w:r>
              <w:rPr>
                <w:sz w:val="24"/>
                <w:szCs w:val="24"/>
                <w:lang w:val="ru-RU"/>
              </w:rPr>
              <w:t>группах</w:t>
            </w:r>
            <w:proofErr w:type="gramEnd"/>
          </w:p>
        </w:tc>
        <w:tc>
          <w:tcPr>
            <w:tcW w:w="6237" w:type="dxa"/>
          </w:tcPr>
          <w:p w:rsidR="00C948CC" w:rsidRDefault="00C948CC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C948CC">
              <w:rPr>
                <w:color w:val="000000"/>
                <w:sz w:val="24"/>
                <w:szCs w:val="24"/>
                <w:lang w:val="ru-RU" w:eastAsia="ru-RU"/>
              </w:rPr>
              <w:t xml:space="preserve">Сетевое сообщество педагогов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NetFolio</w:t>
            </w:r>
            <w:proofErr w:type="spellEnd"/>
            <w:r w:rsidRPr="00C948CC">
              <w:rPr>
                <w:color w:val="000000"/>
                <w:sz w:val="24"/>
                <w:szCs w:val="24"/>
                <w:lang w:val="ru-RU" w:eastAsia="ru-RU"/>
              </w:rPr>
              <w:t xml:space="preserve">  ссылка страницы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C948CC" w:rsidRPr="00EF67B7" w:rsidRDefault="00C948CC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Инфоурок</w:t>
            </w:r>
            <w:proofErr w:type="spellEnd"/>
            <w:r w:rsidR="00963AFE" w:rsidRPr="00C948CC">
              <w:rPr>
                <w:color w:val="000000"/>
                <w:sz w:val="24"/>
                <w:szCs w:val="24"/>
                <w:lang w:val="ru-RU" w:eastAsia="ru-RU"/>
              </w:rPr>
              <w:t xml:space="preserve"> ссылка страницы</w:t>
            </w:r>
          </w:p>
        </w:tc>
        <w:tc>
          <w:tcPr>
            <w:tcW w:w="1701" w:type="dxa"/>
          </w:tcPr>
          <w:p w:rsidR="00C948CC" w:rsidRPr="00EF67B7" w:rsidRDefault="00963AFE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EF67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EF67B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5 г</w:t>
            </w:r>
          </w:p>
        </w:tc>
        <w:tc>
          <w:tcPr>
            <w:tcW w:w="1985" w:type="dxa"/>
          </w:tcPr>
          <w:p w:rsidR="00C948CC" w:rsidRPr="00EF67B7" w:rsidRDefault="00963AFE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EF67B7">
              <w:rPr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1935" w:type="dxa"/>
          </w:tcPr>
          <w:p w:rsidR="00C948CC" w:rsidRPr="00EF67B7" w:rsidRDefault="00C948CC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F67B7" w:rsidRPr="00EF67B7" w:rsidTr="00963AFE">
        <w:trPr>
          <w:trHeight w:val="1103"/>
        </w:trPr>
        <w:tc>
          <w:tcPr>
            <w:tcW w:w="415" w:type="dxa"/>
            <w:tcBorders>
              <w:bottom w:val="single" w:sz="4" w:space="0" w:color="auto"/>
            </w:tcBorders>
          </w:tcPr>
          <w:p w:rsidR="00EF67B7" w:rsidRPr="00C948CC" w:rsidRDefault="00C948CC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EF67B7" w:rsidRPr="00EF67B7" w:rsidRDefault="00EF67B7" w:rsidP="00EF67B7">
            <w:pPr>
              <w:pStyle w:val="TableParagraph"/>
              <w:ind w:right="629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Участие</w:t>
            </w:r>
            <w:proofErr w:type="spellEnd"/>
            <w:r w:rsidRPr="00EF67B7">
              <w:rPr>
                <w:sz w:val="24"/>
                <w:szCs w:val="24"/>
              </w:rPr>
              <w:t xml:space="preserve"> в</w:t>
            </w:r>
            <w:r w:rsidRPr="00EF67B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67B7">
              <w:rPr>
                <w:sz w:val="24"/>
                <w:szCs w:val="24"/>
              </w:rPr>
              <w:t>методических</w:t>
            </w:r>
            <w:proofErr w:type="spellEnd"/>
            <w:r w:rsidRPr="00EF67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F67B7">
              <w:rPr>
                <w:sz w:val="24"/>
                <w:szCs w:val="24"/>
              </w:rPr>
              <w:t>мероприятиях</w:t>
            </w:r>
            <w:proofErr w:type="spellEnd"/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D36A97" w:rsidRDefault="00D36A97" w:rsidP="00D36A97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Методическое объединение воспитателей ДОУ</w:t>
            </w:r>
          </w:p>
          <w:p w:rsidR="00D36A97" w:rsidRPr="00963AFE" w:rsidRDefault="00D36A97" w:rsidP="00D36A97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D36A97">
              <w:rPr>
                <w:color w:val="000000" w:themeColor="text1"/>
                <w:sz w:val="24"/>
                <w:szCs w:val="24"/>
                <w:lang w:val="ru-RU"/>
              </w:rPr>
              <w:t>ММО</w:t>
            </w:r>
          </w:p>
        </w:tc>
        <w:tc>
          <w:tcPr>
            <w:tcW w:w="1701" w:type="dxa"/>
          </w:tcPr>
          <w:p w:rsidR="00EF67B7" w:rsidRPr="00EF67B7" w:rsidRDefault="00642DB8" w:rsidP="00EF67B7">
            <w:pPr>
              <w:pStyle w:val="TableParagraph"/>
              <w:ind w:left="106"/>
              <w:rPr>
                <w:sz w:val="24"/>
                <w:szCs w:val="24"/>
              </w:rPr>
            </w:pPr>
            <w:r w:rsidRPr="00EF67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EF67B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5 г</w:t>
            </w:r>
          </w:p>
        </w:tc>
        <w:tc>
          <w:tcPr>
            <w:tcW w:w="1985" w:type="dxa"/>
          </w:tcPr>
          <w:p w:rsidR="00EF67B7" w:rsidRPr="00EF67B7" w:rsidRDefault="00EF67B7" w:rsidP="00EF67B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Участник</w:t>
            </w:r>
            <w:proofErr w:type="spellEnd"/>
          </w:p>
        </w:tc>
        <w:tc>
          <w:tcPr>
            <w:tcW w:w="1935" w:type="dxa"/>
          </w:tcPr>
          <w:p w:rsidR="00EF67B7" w:rsidRPr="006E2641" w:rsidRDefault="00EF67B7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963AFE" w:rsidRPr="00EF67B7" w:rsidTr="00963AFE">
        <w:trPr>
          <w:trHeight w:val="1103"/>
        </w:trPr>
        <w:tc>
          <w:tcPr>
            <w:tcW w:w="415" w:type="dxa"/>
            <w:tcBorders>
              <w:bottom w:val="single" w:sz="4" w:space="0" w:color="auto"/>
            </w:tcBorders>
          </w:tcPr>
          <w:p w:rsidR="00963AFE" w:rsidRPr="00C948CC" w:rsidRDefault="00963AFE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63AFE" w:rsidRPr="00C948CC" w:rsidRDefault="00963AFE" w:rsidP="00C948CC">
            <w:pPr>
              <w:pStyle w:val="TableParagraph"/>
              <w:ind w:right="629"/>
              <w:rPr>
                <w:sz w:val="24"/>
                <w:szCs w:val="24"/>
                <w:lang w:val="ru-RU"/>
              </w:rPr>
            </w:pPr>
            <w:proofErr w:type="spellStart"/>
            <w:r w:rsidRPr="00EF67B7">
              <w:rPr>
                <w:sz w:val="24"/>
                <w:szCs w:val="24"/>
              </w:rPr>
              <w:t>Участие</w:t>
            </w:r>
            <w:proofErr w:type="spellEnd"/>
            <w:r w:rsidRPr="00EF67B7">
              <w:rPr>
                <w:sz w:val="24"/>
                <w:szCs w:val="24"/>
              </w:rPr>
              <w:t xml:space="preserve"> в</w:t>
            </w:r>
            <w:r w:rsidRPr="00EF67B7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муниципальных площадках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63AFE" w:rsidRDefault="00963AFE" w:rsidP="00EF67B7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Тема:</w:t>
            </w:r>
            <w:r w:rsidR="009F1361">
              <w:rPr>
                <w:sz w:val="24"/>
                <w:szCs w:val="24"/>
                <w:lang w:val="ru-RU"/>
              </w:rPr>
              <w:t xml:space="preserve"> Робот </w:t>
            </w:r>
            <w:r w:rsidR="009F1361" w:rsidRPr="009F136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="009F1361" w:rsidRPr="009F136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Матата-Лаб</w:t>
            </w:r>
            <w:proofErr w:type="spellEnd"/>
            <w:r w:rsidR="009F1361" w:rsidRPr="009F136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960AA0" w:rsidRDefault="00960AA0" w:rsidP="00EF67B7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</w:p>
          <w:p w:rsidR="00963AFE" w:rsidRDefault="00963AFE" w:rsidP="00EF67B7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Мастер-класс</w:t>
            </w:r>
            <w:r w:rsidR="00960AA0">
              <w:rPr>
                <w:sz w:val="24"/>
                <w:szCs w:val="24"/>
                <w:lang w:val="ru-RU"/>
              </w:rPr>
              <w:t>:</w:t>
            </w:r>
            <w:r w:rsidR="009F1361">
              <w:rPr>
                <w:sz w:val="24"/>
                <w:szCs w:val="24"/>
                <w:lang w:val="ru-RU"/>
              </w:rPr>
              <w:t xml:space="preserve"> Что такое </w:t>
            </w:r>
            <w:r w:rsidR="009F1361" w:rsidRPr="009F136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="009F1361" w:rsidRPr="009F136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Матата-Лаб</w:t>
            </w:r>
            <w:proofErr w:type="spellEnd"/>
            <w:r w:rsidR="009F1361" w:rsidRPr="009F136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  <w:p w:rsidR="00963AFE" w:rsidRPr="00963AFE" w:rsidRDefault="00963AFE" w:rsidP="00EF67B7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963AFE" w:rsidRDefault="00963AFE">
            <w:r w:rsidRPr="00CC6140">
              <w:rPr>
                <w:sz w:val="24"/>
                <w:szCs w:val="24"/>
              </w:rPr>
              <w:t>202</w:t>
            </w:r>
            <w:r w:rsidRPr="00CC6140">
              <w:rPr>
                <w:sz w:val="24"/>
                <w:szCs w:val="24"/>
                <w:lang w:val="ru-RU"/>
              </w:rPr>
              <w:t>4</w:t>
            </w:r>
            <w:r w:rsidRPr="00CC6140">
              <w:rPr>
                <w:sz w:val="24"/>
                <w:szCs w:val="24"/>
              </w:rPr>
              <w:t>-202</w:t>
            </w:r>
            <w:r w:rsidRPr="00CC6140">
              <w:rPr>
                <w:sz w:val="24"/>
                <w:szCs w:val="24"/>
                <w:lang w:val="ru-RU"/>
              </w:rPr>
              <w:t>5 г</w:t>
            </w:r>
          </w:p>
        </w:tc>
        <w:tc>
          <w:tcPr>
            <w:tcW w:w="1985" w:type="dxa"/>
          </w:tcPr>
          <w:p w:rsidR="00963AFE" w:rsidRDefault="006E2641" w:rsidP="00EF67B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EF67B7">
              <w:rPr>
                <w:sz w:val="24"/>
                <w:szCs w:val="24"/>
              </w:rPr>
              <w:t>Участник</w:t>
            </w:r>
            <w:proofErr w:type="spellEnd"/>
            <w:r>
              <w:rPr>
                <w:sz w:val="24"/>
                <w:szCs w:val="24"/>
                <w:lang w:val="ru-RU"/>
              </w:rPr>
              <w:t>.</w:t>
            </w:r>
          </w:p>
          <w:p w:rsidR="006E2641" w:rsidRDefault="006E2641" w:rsidP="00EF67B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  <w:p w:rsidR="006E2641" w:rsidRPr="00EF67B7" w:rsidRDefault="006E2641" w:rsidP="006E2641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Ответственный</w:t>
            </w:r>
            <w:proofErr w:type="spellEnd"/>
          </w:p>
          <w:p w:rsidR="006E2641" w:rsidRPr="006E2641" w:rsidRDefault="006E2641" w:rsidP="006E2641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proofErr w:type="spellStart"/>
            <w:r w:rsidRPr="00EF67B7">
              <w:rPr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935" w:type="dxa"/>
          </w:tcPr>
          <w:p w:rsidR="00963AFE" w:rsidRPr="00EF67B7" w:rsidRDefault="00963AFE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963AFE" w:rsidRPr="00EF67B7" w:rsidTr="00963AFE">
        <w:trPr>
          <w:trHeight w:val="1390"/>
        </w:trPr>
        <w:tc>
          <w:tcPr>
            <w:tcW w:w="415" w:type="dxa"/>
            <w:tcBorders>
              <w:top w:val="single" w:sz="4" w:space="0" w:color="auto"/>
            </w:tcBorders>
          </w:tcPr>
          <w:p w:rsidR="00963AFE" w:rsidRPr="00C948CC" w:rsidRDefault="00963AFE" w:rsidP="00C948C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63AFE" w:rsidRPr="00642DB8" w:rsidRDefault="00963AFE" w:rsidP="00EF67B7">
            <w:pPr>
              <w:pStyle w:val="TableParagraph"/>
              <w:ind w:left="0" w:right="6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Проектная деятельность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63AFE" w:rsidRPr="009F1361" w:rsidRDefault="00963AFE" w:rsidP="00EF67B7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 проекта:</w:t>
            </w:r>
            <w:r w:rsidR="009F1361">
              <w:rPr>
                <w:sz w:val="24"/>
                <w:szCs w:val="24"/>
                <w:lang w:val="ru-RU"/>
              </w:rPr>
              <w:t xml:space="preserve"> Мой помощник </w:t>
            </w:r>
            <w:r w:rsidR="009F1361" w:rsidRPr="009F136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«</w:t>
            </w:r>
            <w:proofErr w:type="spellStart"/>
            <w:r w:rsidR="009F1361" w:rsidRPr="009F136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Матата-Лаб</w:t>
            </w:r>
            <w:proofErr w:type="spellEnd"/>
            <w:r w:rsidR="009F1361" w:rsidRPr="009F1361">
              <w:rPr>
                <w:color w:val="000000"/>
                <w:sz w:val="28"/>
                <w:szCs w:val="28"/>
                <w:shd w:val="clear" w:color="auto" w:fill="FFFFFF"/>
                <w:lang w:val="ru-RU"/>
              </w:rPr>
              <w:t>»</w:t>
            </w:r>
          </w:p>
        </w:tc>
        <w:tc>
          <w:tcPr>
            <w:tcW w:w="1701" w:type="dxa"/>
          </w:tcPr>
          <w:p w:rsidR="00963AFE" w:rsidRDefault="00963AFE">
            <w:r w:rsidRPr="00CC6140">
              <w:rPr>
                <w:sz w:val="24"/>
                <w:szCs w:val="24"/>
              </w:rPr>
              <w:t>202</w:t>
            </w:r>
            <w:r w:rsidRPr="00CC6140">
              <w:rPr>
                <w:sz w:val="24"/>
                <w:szCs w:val="24"/>
                <w:lang w:val="ru-RU"/>
              </w:rPr>
              <w:t>4</w:t>
            </w:r>
            <w:r w:rsidRPr="00CC6140">
              <w:rPr>
                <w:sz w:val="24"/>
                <w:szCs w:val="24"/>
              </w:rPr>
              <w:t>-202</w:t>
            </w:r>
            <w:r w:rsidRPr="00CC6140">
              <w:rPr>
                <w:sz w:val="24"/>
                <w:szCs w:val="24"/>
                <w:lang w:val="ru-RU"/>
              </w:rPr>
              <w:t>5 г</w:t>
            </w:r>
          </w:p>
        </w:tc>
        <w:tc>
          <w:tcPr>
            <w:tcW w:w="1985" w:type="dxa"/>
          </w:tcPr>
          <w:p w:rsidR="00963AFE" w:rsidRPr="00EF67B7" w:rsidRDefault="00963AFE" w:rsidP="00EF67B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Ответственный</w:t>
            </w:r>
            <w:proofErr w:type="spellEnd"/>
          </w:p>
          <w:p w:rsidR="00963AFE" w:rsidRPr="00EF67B7" w:rsidRDefault="00963AFE" w:rsidP="00EF67B7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935" w:type="dxa"/>
          </w:tcPr>
          <w:p w:rsidR="00963AFE" w:rsidRPr="00EF67B7" w:rsidRDefault="00D36A97" w:rsidP="00EF67B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Портфолио ссылка</w:t>
            </w:r>
          </w:p>
        </w:tc>
      </w:tr>
      <w:tr w:rsidR="00963AFE" w:rsidRPr="00EF67B7" w:rsidTr="00963AFE">
        <w:trPr>
          <w:trHeight w:val="1390"/>
        </w:trPr>
        <w:tc>
          <w:tcPr>
            <w:tcW w:w="415" w:type="dxa"/>
            <w:tcBorders>
              <w:top w:val="single" w:sz="4" w:space="0" w:color="auto"/>
            </w:tcBorders>
          </w:tcPr>
          <w:p w:rsidR="00963AFE" w:rsidRPr="00642DB8" w:rsidRDefault="00963AFE" w:rsidP="00C948C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963AFE" w:rsidRPr="00EF67B7" w:rsidRDefault="00963AFE" w:rsidP="00642DB8">
            <w:pPr>
              <w:ind w:left="100" w:hanging="10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67B7">
              <w:rPr>
                <w:color w:val="000000"/>
                <w:sz w:val="24"/>
                <w:szCs w:val="24"/>
                <w:lang w:eastAsia="ru-RU"/>
              </w:rPr>
              <w:t>Открытый</w:t>
            </w:r>
            <w:proofErr w:type="spellEnd"/>
            <w:r w:rsidRPr="00EF67B7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F67B7">
              <w:rPr>
                <w:color w:val="000000"/>
                <w:sz w:val="24"/>
                <w:szCs w:val="24"/>
                <w:lang w:eastAsia="ru-RU"/>
              </w:rPr>
              <w:t>показ</w:t>
            </w:r>
            <w:proofErr w:type="spellEnd"/>
          </w:p>
          <w:p w:rsidR="00963AFE" w:rsidRPr="00EF67B7" w:rsidRDefault="00963AFE" w:rsidP="00642DB8">
            <w:pPr>
              <w:ind w:left="100" w:hanging="100"/>
              <w:rPr>
                <w:rFonts w:ascii="Calibri" w:hAnsi="Calibri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67B7">
              <w:rPr>
                <w:color w:val="000000"/>
                <w:sz w:val="24"/>
                <w:szCs w:val="24"/>
                <w:lang w:eastAsia="ru-RU"/>
              </w:rPr>
              <w:t>образовательной</w:t>
            </w:r>
            <w:proofErr w:type="spellEnd"/>
          </w:p>
          <w:p w:rsidR="00963AFE" w:rsidRPr="00EF67B7" w:rsidRDefault="00963AFE" w:rsidP="00642DB8">
            <w:pPr>
              <w:ind w:left="100" w:hanging="100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F67B7">
              <w:rPr>
                <w:color w:val="000000"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63AFE" w:rsidRPr="00963AFE" w:rsidRDefault="00963AFE" w:rsidP="00EF67B7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 теме проекта</w:t>
            </w:r>
          </w:p>
        </w:tc>
        <w:tc>
          <w:tcPr>
            <w:tcW w:w="1701" w:type="dxa"/>
          </w:tcPr>
          <w:p w:rsidR="00963AFE" w:rsidRDefault="00963AFE">
            <w:r w:rsidRPr="00CC6140">
              <w:rPr>
                <w:sz w:val="24"/>
                <w:szCs w:val="24"/>
              </w:rPr>
              <w:t>202</w:t>
            </w:r>
            <w:r w:rsidRPr="00CC6140">
              <w:rPr>
                <w:sz w:val="24"/>
                <w:szCs w:val="24"/>
                <w:lang w:val="ru-RU"/>
              </w:rPr>
              <w:t>4</w:t>
            </w:r>
            <w:r w:rsidRPr="00CC6140">
              <w:rPr>
                <w:sz w:val="24"/>
                <w:szCs w:val="24"/>
              </w:rPr>
              <w:t>-202</w:t>
            </w:r>
            <w:r w:rsidRPr="00CC6140">
              <w:rPr>
                <w:sz w:val="24"/>
                <w:szCs w:val="24"/>
                <w:lang w:val="ru-RU"/>
              </w:rPr>
              <w:t>5 г</w:t>
            </w:r>
          </w:p>
        </w:tc>
        <w:tc>
          <w:tcPr>
            <w:tcW w:w="1985" w:type="dxa"/>
          </w:tcPr>
          <w:p w:rsidR="00963AFE" w:rsidRPr="00EF67B7" w:rsidRDefault="00963AFE" w:rsidP="00963AFE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Ответственный</w:t>
            </w:r>
            <w:proofErr w:type="spellEnd"/>
          </w:p>
          <w:p w:rsidR="00963AFE" w:rsidRPr="00EF67B7" w:rsidRDefault="00963AFE" w:rsidP="00963AFE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935" w:type="dxa"/>
          </w:tcPr>
          <w:p w:rsidR="00963AFE" w:rsidRPr="00EF67B7" w:rsidRDefault="00963AFE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F67B7" w:rsidRPr="00EF67B7" w:rsidTr="00D36A97">
        <w:trPr>
          <w:trHeight w:val="798"/>
        </w:trPr>
        <w:tc>
          <w:tcPr>
            <w:tcW w:w="415" w:type="dxa"/>
            <w:vMerge w:val="restart"/>
          </w:tcPr>
          <w:p w:rsidR="00EF67B7" w:rsidRPr="00EF67B7" w:rsidRDefault="00EF67B7" w:rsidP="00963AFE">
            <w:pPr>
              <w:pStyle w:val="TableParagraph"/>
              <w:ind w:left="0"/>
              <w:rPr>
                <w:sz w:val="24"/>
                <w:szCs w:val="24"/>
              </w:rPr>
            </w:pPr>
            <w:r w:rsidRPr="00EF67B7">
              <w:rPr>
                <w:sz w:val="24"/>
                <w:szCs w:val="24"/>
              </w:rPr>
              <w:t xml:space="preserve"> </w:t>
            </w:r>
            <w:r w:rsidR="00963AFE">
              <w:rPr>
                <w:sz w:val="24"/>
                <w:szCs w:val="24"/>
                <w:lang w:val="ru-RU"/>
              </w:rPr>
              <w:t>11</w:t>
            </w:r>
            <w:r w:rsidRPr="00EF67B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EF67B7" w:rsidRPr="00EF67B7" w:rsidRDefault="00EF67B7" w:rsidP="00EF67B7">
            <w:pPr>
              <w:pStyle w:val="TableParagraph"/>
              <w:ind w:right="476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Передовой</w:t>
            </w:r>
            <w:proofErr w:type="spellEnd"/>
            <w:r w:rsidRPr="00EF67B7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EF67B7">
              <w:rPr>
                <w:spacing w:val="-1"/>
                <w:sz w:val="24"/>
                <w:szCs w:val="24"/>
              </w:rPr>
              <w:t>педагогический</w:t>
            </w:r>
            <w:proofErr w:type="spellEnd"/>
            <w:r w:rsidR="00D36A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F67B7">
              <w:rPr>
                <w:sz w:val="24"/>
                <w:szCs w:val="24"/>
              </w:rPr>
              <w:t>опыт</w:t>
            </w:r>
            <w:proofErr w:type="spellEnd"/>
          </w:p>
        </w:tc>
        <w:tc>
          <w:tcPr>
            <w:tcW w:w="6237" w:type="dxa"/>
          </w:tcPr>
          <w:p w:rsidR="00EF67B7" w:rsidRPr="009F1361" w:rsidRDefault="00EF67B7" w:rsidP="00EF67B7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9F1361">
              <w:rPr>
                <w:sz w:val="24"/>
                <w:szCs w:val="24"/>
                <w:lang w:val="ru-RU"/>
              </w:rPr>
              <w:t>Анализ</w:t>
            </w:r>
            <w:r w:rsidRPr="009F13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1361">
              <w:rPr>
                <w:sz w:val="24"/>
                <w:szCs w:val="24"/>
                <w:lang w:val="ru-RU"/>
              </w:rPr>
              <w:t>эффективности</w:t>
            </w:r>
            <w:r w:rsidRPr="009F13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1361">
              <w:rPr>
                <w:sz w:val="24"/>
                <w:szCs w:val="24"/>
                <w:lang w:val="ru-RU"/>
              </w:rPr>
              <w:t>работы,</w:t>
            </w:r>
            <w:r w:rsidRPr="009F13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1361">
              <w:rPr>
                <w:sz w:val="24"/>
                <w:szCs w:val="24"/>
                <w:lang w:val="ru-RU"/>
              </w:rPr>
              <w:t>оценка</w:t>
            </w:r>
            <w:r w:rsidRPr="009F1361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F1361">
              <w:rPr>
                <w:sz w:val="24"/>
                <w:szCs w:val="24"/>
                <w:lang w:val="ru-RU"/>
              </w:rPr>
              <w:t>результата и</w:t>
            </w:r>
            <w:r w:rsidRPr="009F1361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9F1361">
              <w:rPr>
                <w:sz w:val="24"/>
                <w:szCs w:val="24"/>
                <w:lang w:val="ru-RU"/>
              </w:rPr>
              <w:t>объективная</w:t>
            </w:r>
            <w:r w:rsidRPr="009F13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1361">
              <w:rPr>
                <w:sz w:val="24"/>
                <w:szCs w:val="24"/>
                <w:lang w:val="ru-RU"/>
              </w:rPr>
              <w:t>оценка</w:t>
            </w:r>
            <w:r w:rsidRPr="009F1361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9F1361">
              <w:rPr>
                <w:sz w:val="24"/>
                <w:szCs w:val="24"/>
                <w:lang w:val="ru-RU"/>
              </w:rPr>
              <w:t>применяемых технологий.</w:t>
            </w:r>
          </w:p>
          <w:p w:rsidR="00EF67B7" w:rsidRPr="009F1361" w:rsidRDefault="00EF67B7" w:rsidP="00EF67B7">
            <w:pPr>
              <w:pStyle w:val="TableParagraph"/>
              <w:ind w:right="2008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F67B7" w:rsidRPr="009F1361" w:rsidRDefault="00EF67B7" w:rsidP="00EF67B7">
            <w:pPr>
              <w:pStyle w:val="TableParagraph"/>
              <w:ind w:left="106"/>
              <w:rPr>
                <w:sz w:val="24"/>
                <w:szCs w:val="24"/>
              </w:rPr>
            </w:pPr>
            <w:r w:rsidRPr="009F1361">
              <w:rPr>
                <w:sz w:val="24"/>
                <w:szCs w:val="24"/>
              </w:rPr>
              <w:t>2024-2025</w:t>
            </w:r>
          </w:p>
        </w:tc>
        <w:tc>
          <w:tcPr>
            <w:tcW w:w="1985" w:type="dxa"/>
          </w:tcPr>
          <w:p w:rsidR="00EF67B7" w:rsidRPr="009F1361" w:rsidRDefault="009F1361" w:rsidP="00EF67B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  <w:r w:rsidRPr="009F1361">
              <w:rPr>
                <w:sz w:val="24"/>
                <w:szCs w:val="24"/>
                <w:lang w:val="ru-RU"/>
              </w:rPr>
              <w:t>Участник</w:t>
            </w:r>
          </w:p>
        </w:tc>
        <w:tc>
          <w:tcPr>
            <w:tcW w:w="193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E2641" w:rsidRPr="00EF67B7" w:rsidTr="00963AFE">
        <w:trPr>
          <w:trHeight w:val="784"/>
        </w:trPr>
        <w:tc>
          <w:tcPr>
            <w:tcW w:w="415" w:type="dxa"/>
            <w:vMerge/>
          </w:tcPr>
          <w:p w:rsidR="006E2641" w:rsidRPr="00EF67B7" w:rsidRDefault="006E2641" w:rsidP="00EF67B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E2641" w:rsidRPr="00EF67B7" w:rsidRDefault="006E2641" w:rsidP="00EF67B7">
            <w:pPr>
              <w:pStyle w:val="TableParagraph"/>
              <w:ind w:right="476"/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6E2641" w:rsidRDefault="006E2641" w:rsidP="00EF67B7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 w:rsidRPr="00EF67B7">
              <w:rPr>
                <w:sz w:val="24"/>
                <w:szCs w:val="24"/>
                <w:lang w:val="ru-RU"/>
              </w:rPr>
              <w:t>Трансляция</w:t>
            </w:r>
            <w:r w:rsidRPr="00EF67B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sz w:val="24"/>
                <w:szCs w:val="24"/>
                <w:lang w:val="ru-RU"/>
              </w:rPr>
              <w:t>опыта</w:t>
            </w:r>
            <w:r w:rsidRPr="00EF67B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sz w:val="24"/>
                <w:szCs w:val="24"/>
                <w:lang w:val="ru-RU"/>
              </w:rPr>
              <w:t>в</w:t>
            </w:r>
            <w:r w:rsidRPr="00EF67B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ДОУ / ММО</w:t>
            </w:r>
          </w:p>
          <w:p w:rsidR="006E2641" w:rsidRDefault="006E2641" w:rsidP="00EF67B7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Образовательная область:</w:t>
            </w:r>
          </w:p>
          <w:p w:rsidR="006E2641" w:rsidRPr="00642DB8" w:rsidRDefault="006E2641" w:rsidP="00EF67B7">
            <w:pPr>
              <w:pStyle w:val="TableParagraph"/>
              <w:ind w:right="10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Тема:</w:t>
            </w:r>
          </w:p>
        </w:tc>
        <w:tc>
          <w:tcPr>
            <w:tcW w:w="1701" w:type="dxa"/>
          </w:tcPr>
          <w:p w:rsidR="006E2641" w:rsidRPr="00642DB8" w:rsidRDefault="006E2641" w:rsidP="00EF67B7">
            <w:pPr>
              <w:pStyle w:val="TableParagraph"/>
              <w:ind w:left="106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E2641" w:rsidRDefault="006E2641" w:rsidP="00A55E50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DF0D6E">
              <w:rPr>
                <w:sz w:val="24"/>
                <w:szCs w:val="24"/>
              </w:rPr>
              <w:t>Ответственный</w:t>
            </w:r>
            <w:proofErr w:type="spellEnd"/>
          </w:p>
          <w:p w:rsidR="006E2641" w:rsidRPr="006E2641" w:rsidRDefault="006E2641" w:rsidP="00A55E50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исполнитель</w:t>
            </w:r>
          </w:p>
        </w:tc>
        <w:tc>
          <w:tcPr>
            <w:tcW w:w="1935" w:type="dxa"/>
          </w:tcPr>
          <w:p w:rsidR="006E2641" w:rsidRPr="00642DB8" w:rsidRDefault="006E2641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6E2641" w:rsidRPr="00EF67B7" w:rsidTr="00963AFE">
        <w:trPr>
          <w:trHeight w:val="551"/>
        </w:trPr>
        <w:tc>
          <w:tcPr>
            <w:tcW w:w="415" w:type="dxa"/>
            <w:vMerge/>
            <w:tcBorders>
              <w:top w:val="nil"/>
            </w:tcBorders>
          </w:tcPr>
          <w:p w:rsidR="006E2641" w:rsidRPr="00642DB8" w:rsidRDefault="006E2641" w:rsidP="00EF67B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6E2641" w:rsidRPr="00642DB8" w:rsidRDefault="006E2641" w:rsidP="00EF67B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6E2641" w:rsidRPr="00642DB8" w:rsidRDefault="006E2641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642DB8">
              <w:rPr>
                <w:color w:val="000000"/>
                <w:sz w:val="24"/>
                <w:szCs w:val="24"/>
                <w:lang w:val="ru-RU" w:eastAsia="ru-RU"/>
              </w:rPr>
              <w:t>Мастер – класс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/ семинар-практикум</w:t>
            </w:r>
          </w:p>
        </w:tc>
        <w:tc>
          <w:tcPr>
            <w:tcW w:w="1701" w:type="dxa"/>
          </w:tcPr>
          <w:p w:rsidR="006E2641" w:rsidRPr="00642DB8" w:rsidRDefault="006E2641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E2641" w:rsidRDefault="006E2641" w:rsidP="00A55E5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Ответсвенный</w:t>
            </w:r>
            <w:proofErr w:type="spellEnd"/>
          </w:p>
          <w:p w:rsidR="006E2641" w:rsidRDefault="006E2641" w:rsidP="00A55E50">
            <w:proofErr w:type="spellStart"/>
            <w:r w:rsidRPr="00DF0D6E">
              <w:rPr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935" w:type="dxa"/>
          </w:tcPr>
          <w:p w:rsidR="006E2641" w:rsidRPr="00642DB8" w:rsidRDefault="006E2641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F67B7" w:rsidRPr="00EF67B7" w:rsidTr="00963AFE">
        <w:trPr>
          <w:trHeight w:val="551"/>
        </w:trPr>
        <w:tc>
          <w:tcPr>
            <w:tcW w:w="415" w:type="dxa"/>
            <w:vMerge w:val="restart"/>
          </w:tcPr>
          <w:p w:rsidR="00EF67B7" w:rsidRPr="00EF67B7" w:rsidRDefault="00963AFE" w:rsidP="00C948C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  <w:r w:rsidR="00EF67B7" w:rsidRPr="00EF67B7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:rsidR="00EF67B7" w:rsidRPr="00EF67B7" w:rsidRDefault="00EF67B7" w:rsidP="00EF67B7">
            <w:pPr>
              <w:pStyle w:val="TableParagraph"/>
              <w:ind w:right="570"/>
              <w:jc w:val="both"/>
              <w:rPr>
                <w:sz w:val="24"/>
                <w:szCs w:val="24"/>
                <w:lang w:val="ru-RU"/>
              </w:rPr>
            </w:pPr>
            <w:r w:rsidRPr="00EF67B7">
              <w:rPr>
                <w:sz w:val="24"/>
                <w:szCs w:val="24"/>
                <w:lang w:val="ru-RU"/>
              </w:rPr>
              <w:t>Публикации в</w:t>
            </w:r>
            <w:r w:rsidRPr="00EF67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F67B7">
              <w:rPr>
                <w:sz w:val="24"/>
                <w:szCs w:val="24"/>
                <w:lang w:val="ru-RU"/>
              </w:rPr>
              <w:t>профильных</w:t>
            </w:r>
            <w:proofErr w:type="gramEnd"/>
            <w:r w:rsidRPr="00EF67B7">
              <w:rPr>
                <w:sz w:val="24"/>
                <w:szCs w:val="24"/>
                <w:lang w:val="ru-RU"/>
              </w:rPr>
              <w:t xml:space="preserve"> и</w:t>
            </w:r>
            <w:r w:rsidRPr="00EF67B7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spacing w:val="-1"/>
                <w:sz w:val="24"/>
                <w:szCs w:val="24"/>
                <w:lang w:val="ru-RU"/>
              </w:rPr>
              <w:t>непрофильных</w:t>
            </w:r>
          </w:p>
          <w:p w:rsidR="00EF67B7" w:rsidRPr="00EF67B7" w:rsidRDefault="00EF67B7" w:rsidP="00EF67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EF67B7">
              <w:rPr>
                <w:sz w:val="24"/>
                <w:szCs w:val="24"/>
                <w:lang w:val="ru-RU"/>
              </w:rPr>
              <w:t>СМИ</w:t>
            </w:r>
          </w:p>
        </w:tc>
        <w:tc>
          <w:tcPr>
            <w:tcW w:w="6237" w:type="dxa"/>
          </w:tcPr>
          <w:p w:rsidR="00EF67B7" w:rsidRPr="00EF67B7" w:rsidRDefault="00963AFE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Инфоурок</w:t>
            </w:r>
            <w:proofErr w:type="spellEnd"/>
          </w:p>
        </w:tc>
        <w:tc>
          <w:tcPr>
            <w:tcW w:w="1701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6E2641" w:rsidRPr="00EF67B7" w:rsidRDefault="006E2641" w:rsidP="006E2641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Ответственный</w:t>
            </w:r>
            <w:proofErr w:type="spellEnd"/>
          </w:p>
          <w:p w:rsidR="00EF67B7" w:rsidRPr="00EF67B7" w:rsidRDefault="006E2641" w:rsidP="006E264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EF67B7">
              <w:rPr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93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F67B7" w:rsidRPr="00EF67B7" w:rsidTr="00963AFE">
        <w:trPr>
          <w:trHeight w:val="542"/>
        </w:trPr>
        <w:tc>
          <w:tcPr>
            <w:tcW w:w="415" w:type="dxa"/>
            <w:vMerge/>
            <w:tcBorders>
              <w:top w:val="nil"/>
            </w:tcBorders>
          </w:tcPr>
          <w:p w:rsidR="00EF67B7" w:rsidRPr="00EF67B7" w:rsidRDefault="00EF67B7" w:rsidP="00EF67B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67B7" w:rsidRPr="00EF67B7" w:rsidRDefault="00EF67B7" w:rsidP="00EF67B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6237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193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</w:tr>
      <w:tr w:rsidR="00EF67B7" w:rsidRPr="00EF67B7" w:rsidTr="00D36A97">
        <w:trPr>
          <w:trHeight w:val="1132"/>
        </w:trPr>
        <w:tc>
          <w:tcPr>
            <w:tcW w:w="415" w:type="dxa"/>
            <w:vMerge w:val="restart"/>
          </w:tcPr>
          <w:p w:rsidR="00EF67B7" w:rsidRPr="00963AFE" w:rsidRDefault="00963AFE" w:rsidP="00C948C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13.</w:t>
            </w:r>
          </w:p>
        </w:tc>
        <w:tc>
          <w:tcPr>
            <w:tcW w:w="2835" w:type="dxa"/>
            <w:vMerge w:val="restart"/>
          </w:tcPr>
          <w:p w:rsidR="00C948CC" w:rsidRDefault="00EF67B7" w:rsidP="00EF67B7">
            <w:pPr>
              <w:pStyle w:val="TableParagraph"/>
              <w:ind w:right="621"/>
              <w:rPr>
                <w:spacing w:val="1"/>
                <w:sz w:val="24"/>
                <w:szCs w:val="24"/>
                <w:lang w:val="ru-RU"/>
              </w:rPr>
            </w:pPr>
            <w:r w:rsidRPr="00960AA0">
              <w:rPr>
                <w:sz w:val="24"/>
                <w:szCs w:val="24"/>
                <w:lang w:val="ru-RU"/>
              </w:rPr>
              <w:t xml:space="preserve">Участие </w:t>
            </w:r>
            <w:proofErr w:type="gramStart"/>
            <w:r w:rsidRPr="00960AA0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960AA0">
              <w:rPr>
                <w:spacing w:val="1"/>
                <w:sz w:val="24"/>
                <w:szCs w:val="24"/>
                <w:lang w:val="ru-RU"/>
              </w:rPr>
              <w:t xml:space="preserve"> </w:t>
            </w:r>
          </w:p>
          <w:p w:rsidR="00C948CC" w:rsidRDefault="00C948CC" w:rsidP="00EF67B7">
            <w:pPr>
              <w:pStyle w:val="TableParagraph"/>
              <w:ind w:right="621"/>
              <w:rPr>
                <w:spacing w:val="1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1"/>
                <w:sz w:val="24"/>
                <w:szCs w:val="24"/>
                <w:lang w:val="ru-RU"/>
              </w:rPr>
              <w:t>вебинарах</w:t>
            </w:r>
            <w:proofErr w:type="spellEnd"/>
            <w:r>
              <w:rPr>
                <w:spacing w:val="1"/>
                <w:sz w:val="24"/>
                <w:szCs w:val="24"/>
                <w:lang w:val="ru-RU"/>
              </w:rPr>
              <w:t>,</w:t>
            </w:r>
          </w:p>
          <w:p w:rsidR="00EF67B7" w:rsidRPr="00960AA0" w:rsidRDefault="00EF67B7" w:rsidP="00EF67B7">
            <w:pPr>
              <w:pStyle w:val="TableParagraph"/>
              <w:ind w:right="621"/>
              <w:rPr>
                <w:sz w:val="24"/>
                <w:szCs w:val="24"/>
                <w:lang w:val="ru-RU"/>
              </w:rPr>
            </w:pPr>
            <w:proofErr w:type="gramStart"/>
            <w:r w:rsidRPr="00960AA0">
              <w:rPr>
                <w:sz w:val="24"/>
                <w:szCs w:val="24"/>
                <w:lang w:val="ru-RU"/>
              </w:rPr>
              <w:t>форумах</w:t>
            </w:r>
            <w:proofErr w:type="gramEnd"/>
            <w:r w:rsidRPr="00960AA0">
              <w:rPr>
                <w:sz w:val="24"/>
                <w:szCs w:val="24"/>
                <w:lang w:val="ru-RU"/>
              </w:rPr>
              <w:t>,</w:t>
            </w:r>
            <w:r w:rsidRPr="00960AA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960AA0">
              <w:rPr>
                <w:spacing w:val="-1"/>
                <w:sz w:val="24"/>
                <w:szCs w:val="24"/>
                <w:lang w:val="ru-RU"/>
              </w:rPr>
              <w:t>конференциях</w:t>
            </w:r>
          </w:p>
        </w:tc>
        <w:tc>
          <w:tcPr>
            <w:tcW w:w="6237" w:type="dxa"/>
          </w:tcPr>
          <w:p w:rsidR="00EF67B7" w:rsidRDefault="00EF67B7" w:rsidP="00C948C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  <w:r w:rsidRPr="00EF67B7">
              <w:rPr>
                <w:sz w:val="24"/>
                <w:szCs w:val="24"/>
                <w:lang w:val="ru-RU"/>
              </w:rPr>
              <w:t>Активное</w:t>
            </w:r>
            <w:r w:rsidRPr="00EF67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F67B7">
              <w:rPr>
                <w:sz w:val="24"/>
                <w:szCs w:val="24"/>
                <w:lang w:val="ru-RU"/>
              </w:rPr>
              <w:t>участие</w:t>
            </w:r>
            <w:r w:rsidRPr="00EF67B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963AFE">
              <w:rPr>
                <w:sz w:val="24"/>
                <w:szCs w:val="24"/>
                <w:lang w:val="ru-RU"/>
              </w:rPr>
              <w:t>п</w:t>
            </w:r>
            <w:r w:rsidR="006E2641">
              <w:rPr>
                <w:sz w:val="24"/>
                <w:szCs w:val="24"/>
                <w:lang w:val="ru-RU"/>
              </w:rPr>
              <w:t>о</w:t>
            </w:r>
            <w:r w:rsidR="00963AFE">
              <w:rPr>
                <w:sz w:val="24"/>
                <w:szCs w:val="24"/>
                <w:lang w:val="ru-RU"/>
              </w:rPr>
              <w:t xml:space="preserve"> теме</w:t>
            </w:r>
            <w:r w:rsidR="00D36A97">
              <w:rPr>
                <w:sz w:val="24"/>
                <w:szCs w:val="24"/>
                <w:lang w:val="ru-RU"/>
              </w:rPr>
              <w:t xml:space="preserve"> са</w:t>
            </w:r>
            <w:r w:rsidR="006E2641">
              <w:rPr>
                <w:sz w:val="24"/>
                <w:szCs w:val="24"/>
                <w:lang w:val="ru-RU"/>
              </w:rPr>
              <w:t>мообразования</w:t>
            </w:r>
          </w:p>
          <w:p w:rsidR="00C948CC" w:rsidRPr="00EF67B7" w:rsidRDefault="00C948CC" w:rsidP="00C948CC">
            <w:pPr>
              <w:pStyle w:val="TableParagraph"/>
              <w:ind w:right="99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EF67B7" w:rsidRPr="00EF67B7" w:rsidRDefault="00642DB8" w:rsidP="00EF67B7">
            <w:pPr>
              <w:pStyle w:val="TableParagraph"/>
              <w:ind w:left="106"/>
              <w:rPr>
                <w:sz w:val="24"/>
                <w:szCs w:val="24"/>
              </w:rPr>
            </w:pPr>
            <w:r w:rsidRPr="00EF67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EF67B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5 г</w:t>
            </w:r>
          </w:p>
        </w:tc>
        <w:tc>
          <w:tcPr>
            <w:tcW w:w="1985" w:type="dxa"/>
          </w:tcPr>
          <w:p w:rsidR="00EF67B7" w:rsidRPr="00EF67B7" w:rsidRDefault="00EF67B7" w:rsidP="00EF67B7">
            <w:pPr>
              <w:pStyle w:val="TableParagraph"/>
              <w:ind w:left="106" w:right="202"/>
              <w:rPr>
                <w:sz w:val="24"/>
                <w:szCs w:val="24"/>
              </w:rPr>
            </w:pPr>
            <w:proofErr w:type="spellStart"/>
            <w:r w:rsidRPr="00EF67B7">
              <w:rPr>
                <w:spacing w:val="-1"/>
                <w:sz w:val="24"/>
                <w:szCs w:val="24"/>
              </w:rPr>
              <w:t>Ответственный</w:t>
            </w:r>
            <w:proofErr w:type="spellEnd"/>
            <w:r w:rsidRPr="00EF67B7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EF67B7">
              <w:rPr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93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F67B7" w:rsidRPr="00EF67B7" w:rsidTr="00963AFE">
        <w:trPr>
          <w:trHeight w:val="551"/>
        </w:trPr>
        <w:tc>
          <w:tcPr>
            <w:tcW w:w="415" w:type="dxa"/>
            <w:vMerge/>
            <w:tcBorders>
              <w:top w:val="nil"/>
            </w:tcBorders>
          </w:tcPr>
          <w:p w:rsidR="00EF67B7" w:rsidRPr="00EF67B7" w:rsidRDefault="00EF67B7" w:rsidP="00EF67B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67B7" w:rsidRPr="00EF67B7" w:rsidRDefault="00EF67B7" w:rsidP="00EF67B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F67B7" w:rsidRPr="00EF67B7" w:rsidTr="00963AFE">
        <w:trPr>
          <w:trHeight w:val="551"/>
        </w:trPr>
        <w:tc>
          <w:tcPr>
            <w:tcW w:w="415" w:type="dxa"/>
            <w:vMerge w:val="restart"/>
          </w:tcPr>
          <w:p w:rsidR="00EF67B7" w:rsidRPr="00963AFE" w:rsidRDefault="00963AFE" w:rsidP="00C948C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</w:t>
            </w:r>
          </w:p>
        </w:tc>
        <w:tc>
          <w:tcPr>
            <w:tcW w:w="2835" w:type="dxa"/>
            <w:vMerge w:val="restart"/>
          </w:tcPr>
          <w:p w:rsidR="00EF67B7" w:rsidRPr="00EF67B7" w:rsidRDefault="00EF67B7" w:rsidP="00EF67B7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Наставничество</w:t>
            </w:r>
            <w:proofErr w:type="spellEnd"/>
          </w:p>
        </w:tc>
        <w:tc>
          <w:tcPr>
            <w:tcW w:w="6237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E2641" w:rsidRPr="00EF67B7" w:rsidRDefault="006E2641" w:rsidP="006E2641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Ответственный</w:t>
            </w:r>
            <w:proofErr w:type="spellEnd"/>
          </w:p>
          <w:p w:rsidR="00EF67B7" w:rsidRPr="00EF67B7" w:rsidRDefault="006E2641" w:rsidP="006E2641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93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F67B7" w:rsidRPr="00EF67B7" w:rsidTr="00963AFE">
        <w:trPr>
          <w:trHeight w:val="554"/>
        </w:trPr>
        <w:tc>
          <w:tcPr>
            <w:tcW w:w="415" w:type="dxa"/>
            <w:vMerge/>
            <w:tcBorders>
              <w:top w:val="nil"/>
            </w:tcBorders>
          </w:tcPr>
          <w:p w:rsidR="00EF67B7" w:rsidRPr="00EF67B7" w:rsidRDefault="00EF67B7" w:rsidP="00EF67B7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</w:tcPr>
          <w:p w:rsidR="00EF67B7" w:rsidRPr="00EF67B7" w:rsidRDefault="00EF67B7" w:rsidP="00EF67B7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93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EF67B7" w:rsidRPr="00EF67B7" w:rsidTr="006A0CA0">
        <w:trPr>
          <w:trHeight w:val="275"/>
        </w:trPr>
        <w:tc>
          <w:tcPr>
            <w:tcW w:w="15108" w:type="dxa"/>
            <w:gridSpan w:val="6"/>
          </w:tcPr>
          <w:p w:rsidR="00EF67B7" w:rsidRPr="006E2641" w:rsidRDefault="006E2641" w:rsidP="006E2641">
            <w:pPr>
              <w:pStyle w:val="TableParagraph"/>
              <w:ind w:left="2683" w:right="376"/>
              <w:jc w:val="center"/>
              <w:rPr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 w:eastAsia="ru-RU"/>
              </w:rPr>
              <w:t xml:space="preserve">Поддержка детской </w:t>
            </w:r>
            <w:r w:rsidRPr="006E2641">
              <w:rPr>
                <w:bCs/>
                <w:color w:val="000000"/>
                <w:sz w:val="24"/>
                <w:szCs w:val="24"/>
                <w:lang w:val="ru-RU" w:eastAsia="ru-RU"/>
              </w:rPr>
              <w:t>инициативы и самостоятельности, социальной успешности воспитанников</w:t>
            </w:r>
          </w:p>
        </w:tc>
      </w:tr>
      <w:tr w:rsidR="00EF67B7" w:rsidRPr="00EF67B7" w:rsidTr="00963AFE">
        <w:trPr>
          <w:trHeight w:val="275"/>
        </w:trPr>
        <w:tc>
          <w:tcPr>
            <w:tcW w:w="415" w:type="dxa"/>
          </w:tcPr>
          <w:p w:rsidR="00EF67B7" w:rsidRPr="00963AFE" w:rsidRDefault="00963AFE" w:rsidP="00C948C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</w:p>
        </w:tc>
        <w:tc>
          <w:tcPr>
            <w:tcW w:w="2835" w:type="dxa"/>
          </w:tcPr>
          <w:p w:rsidR="006E2641" w:rsidRPr="00960AA0" w:rsidRDefault="006E2641" w:rsidP="006E2641">
            <w:pPr>
              <w:widowControl/>
              <w:autoSpaceDE/>
              <w:autoSpaceDN/>
              <w:ind w:left="100" w:hanging="100"/>
              <w:rPr>
                <w:rFonts w:ascii="Calibri" w:hAnsi="Calibri" w:cs="Arial"/>
                <w:color w:val="000000"/>
                <w:lang w:val="ru-RU" w:eastAsia="ru-RU"/>
              </w:rPr>
            </w:pPr>
            <w:r w:rsidRPr="00960AA0">
              <w:rPr>
                <w:color w:val="000000"/>
                <w:sz w:val="24"/>
                <w:szCs w:val="24"/>
                <w:lang w:val="ru-RU" w:eastAsia="ru-RU"/>
              </w:rPr>
              <w:t>Обеспечение</w:t>
            </w:r>
          </w:p>
          <w:p w:rsidR="006E2641" w:rsidRPr="00960AA0" w:rsidRDefault="006E2641" w:rsidP="006E2641">
            <w:pPr>
              <w:widowControl/>
              <w:autoSpaceDE/>
              <w:autoSpaceDN/>
              <w:ind w:left="100" w:hanging="100"/>
              <w:rPr>
                <w:rFonts w:ascii="Calibri" w:hAnsi="Calibri" w:cs="Arial"/>
                <w:color w:val="000000"/>
                <w:lang w:val="ru-RU" w:eastAsia="ru-RU"/>
              </w:rPr>
            </w:pPr>
            <w:r w:rsidRPr="00960AA0">
              <w:rPr>
                <w:color w:val="000000"/>
                <w:sz w:val="24"/>
                <w:szCs w:val="24"/>
                <w:lang w:val="ru-RU" w:eastAsia="ru-RU"/>
              </w:rPr>
              <w:t xml:space="preserve">участия детей </w:t>
            </w:r>
            <w:proofErr w:type="gramStart"/>
            <w:r w:rsidRPr="00960AA0">
              <w:rPr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</w:p>
          <w:p w:rsidR="006E2641" w:rsidRPr="00960AA0" w:rsidRDefault="006E2641" w:rsidP="006E2641">
            <w:pPr>
              <w:widowControl/>
              <w:autoSpaceDE/>
              <w:autoSpaceDN/>
              <w:ind w:left="100" w:hanging="100"/>
              <w:rPr>
                <w:color w:val="000000"/>
                <w:sz w:val="24"/>
                <w:szCs w:val="24"/>
                <w:lang w:val="ru-RU" w:eastAsia="ru-RU"/>
              </w:rPr>
            </w:pPr>
            <w:r w:rsidRPr="00960AA0">
              <w:rPr>
                <w:color w:val="000000"/>
                <w:sz w:val="24"/>
                <w:szCs w:val="24"/>
                <w:lang w:val="ru-RU" w:eastAsia="ru-RU"/>
              </w:rPr>
              <w:t>интеллектуальных,</w:t>
            </w:r>
          </w:p>
          <w:p w:rsidR="006E2641" w:rsidRPr="006E2641" w:rsidRDefault="006E2641" w:rsidP="006E2641">
            <w:pPr>
              <w:widowControl/>
              <w:autoSpaceDE/>
              <w:autoSpaceDN/>
              <w:ind w:left="100" w:hanging="100"/>
              <w:rPr>
                <w:rFonts w:ascii="Calibri" w:hAnsi="Calibri" w:cs="Arial"/>
                <w:color w:val="000000"/>
                <w:lang w:val="ru-RU" w:eastAsia="ru-RU"/>
              </w:rPr>
            </w:pPr>
            <w:r w:rsidRPr="006E2641">
              <w:rPr>
                <w:color w:val="000000"/>
                <w:sz w:val="24"/>
                <w:szCs w:val="24"/>
                <w:lang w:val="ru-RU" w:eastAsia="ru-RU"/>
              </w:rPr>
              <w:t>творческих</w:t>
            </w:r>
          </w:p>
          <w:p w:rsidR="006E2641" w:rsidRDefault="006E2641" w:rsidP="006E2641">
            <w:pPr>
              <w:ind w:left="80" w:hanging="80"/>
              <w:rPr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FF578F">
              <w:rPr>
                <w:color w:val="000000"/>
                <w:sz w:val="24"/>
                <w:szCs w:val="24"/>
                <w:lang w:val="ru-RU" w:eastAsia="ru-RU"/>
              </w:rPr>
              <w:t>конкурсах</w:t>
            </w:r>
            <w:proofErr w:type="gramEnd"/>
            <w:r>
              <w:rPr>
                <w:color w:val="000000"/>
                <w:sz w:val="24"/>
                <w:szCs w:val="24"/>
                <w:lang w:val="ru-RU" w:eastAsia="ru-RU"/>
              </w:rPr>
              <w:t>,</w:t>
            </w:r>
            <w:r w:rsidRPr="00FF578F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  <w:p w:rsidR="006E2641" w:rsidRPr="00861AF0" w:rsidRDefault="006E2641" w:rsidP="006E2641">
            <w:pPr>
              <w:ind w:left="80" w:hanging="80"/>
              <w:rPr>
                <w:rFonts w:ascii="Calibri" w:hAnsi="Calibri" w:cs="Arial"/>
                <w:color w:val="000000"/>
                <w:lang w:val="ru-RU" w:eastAsia="ru-RU"/>
              </w:rPr>
            </w:pPr>
            <w:r w:rsidRPr="00861AF0">
              <w:rPr>
                <w:color w:val="000000"/>
                <w:sz w:val="24"/>
                <w:szCs w:val="24"/>
                <w:lang w:val="ru-RU" w:eastAsia="ru-RU"/>
              </w:rPr>
              <w:t>в спортивных</w:t>
            </w:r>
          </w:p>
          <w:p w:rsidR="006E2641" w:rsidRPr="00861AF0" w:rsidRDefault="006E2641" w:rsidP="006E2641">
            <w:pPr>
              <w:widowControl/>
              <w:autoSpaceDE/>
              <w:autoSpaceDN/>
              <w:ind w:left="80" w:hanging="80"/>
              <w:rPr>
                <w:rFonts w:ascii="Calibri" w:hAnsi="Calibri" w:cs="Arial"/>
                <w:color w:val="000000"/>
                <w:lang w:val="ru-RU" w:eastAsia="ru-RU"/>
              </w:rPr>
            </w:pPr>
            <w:proofErr w:type="gramStart"/>
            <w:r w:rsidRPr="00861AF0">
              <w:rPr>
                <w:color w:val="000000"/>
                <w:sz w:val="24"/>
                <w:szCs w:val="24"/>
                <w:lang w:val="ru-RU" w:eastAsia="ru-RU"/>
              </w:rPr>
              <w:t>соревнованиях</w:t>
            </w:r>
            <w:proofErr w:type="gramEnd"/>
            <w:r w:rsidRPr="00861AF0">
              <w:rPr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EF67B7" w:rsidRPr="006E2641" w:rsidRDefault="00EF67B7" w:rsidP="006E2641">
            <w:pPr>
              <w:widowControl/>
              <w:autoSpaceDE/>
              <w:autoSpaceDN/>
              <w:ind w:left="100" w:hanging="100"/>
              <w:rPr>
                <w:rFonts w:ascii="Calibri" w:hAnsi="Calibri" w:cs="Arial"/>
                <w:color w:val="000000"/>
                <w:lang w:val="ru-RU" w:eastAsia="ru-RU"/>
              </w:rPr>
            </w:pPr>
          </w:p>
        </w:tc>
        <w:tc>
          <w:tcPr>
            <w:tcW w:w="6237" w:type="dxa"/>
          </w:tcPr>
          <w:p w:rsidR="00EF67B7" w:rsidRDefault="006E2641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Конкурсы:</w:t>
            </w:r>
          </w:p>
          <w:p w:rsidR="006E2641" w:rsidRPr="006E2641" w:rsidRDefault="006E2641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Pr="006E2641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учрежденческие,</w:t>
            </w:r>
          </w:p>
          <w:p w:rsidR="006E2641" w:rsidRDefault="006E2641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муниципальные,</w:t>
            </w:r>
          </w:p>
          <w:p w:rsidR="006E2641" w:rsidRDefault="006E2641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региональный,</w:t>
            </w:r>
          </w:p>
          <w:p w:rsidR="006E2641" w:rsidRDefault="006E2641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всероссийский,</w:t>
            </w:r>
          </w:p>
          <w:p w:rsidR="006E2641" w:rsidRPr="006E2641" w:rsidRDefault="006E2641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-международные</w:t>
            </w:r>
          </w:p>
        </w:tc>
        <w:tc>
          <w:tcPr>
            <w:tcW w:w="1701" w:type="dxa"/>
          </w:tcPr>
          <w:p w:rsidR="00EF67B7" w:rsidRPr="00EF67B7" w:rsidRDefault="00642DB8" w:rsidP="00EF67B7">
            <w:pPr>
              <w:pStyle w:val="TableParagraph"/>
              <w:ind w:left="0"/>
              <w:rPr>
                <w:sz w:val="24"/>
                <w:szCs w:val="24"/>
              </w:rPr>
            </w:pPr>
            <w:r w:rsidRPr="00EF67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EF67B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5 г</w:t>
            </w:r>
          </w:p>
        </w:tc>
        <w:tc>
          <w:tcPr>
            <w:tcW w:w="1985" w:type="dxa"/>
          </w:tcPr>
          <w:p w:rsidR="006E2641" w:rsidRPr="00EF67B7" w:rsidRDefault="006E2641" w:rsidP="006E2641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Ответственный</w:t>
            </w:r>
            <w:proofErr w:type="spellEnd"/>
          </w:p>
          <w:p w:rsidR="00EF67B7" w:rsidRPr="00EF67B7" w:rsidRDefault="006E2641" w:rsidP="006E2641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935" w:type="dxa"/>
          </w:tcPr>
          <w:p w:rsidR="00EF67B7" w:rsidRPr="00EF67B7" w:rsidRDefault="00EF67B7" w:rsidP="00EF67B7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E2641" w:rsidRPr="00EF67B7" w:rsidTr="0004440D">
        <w:trPr>
          <w:trHeight w:val="275"/>
        </w:trPr>
        <w:tc>
          <w:tcPr>
            <w:tcW w:w="15108" w:type="dxa"/>
            <w:gridSpan w:val="6"/>
          </w:tcPr>
          <w:p w:rsidR="006E2641" w:rsidRPr="006E2641" w:rsidRDefault="006E2641" w:rsidP="00EF67B7">
            <w:pPr>
              <w:pStyle w:val="TableParagraph"/>
              <w:ind w:left="0"/>
              <w:rPr>
                <w:sz w:val="24"/>
                <w:szCs w:val="24"/>
              </w:rPr>
            </w:pPr>
            <w:r w:rsidRPr="006E2641">
              <w:rPr>
                <w:sz w:val="24"/>
                <w:szCs w:val="24"/>
                <w:lang w:val="ru-RU"/>
              </w:rPr>
              <w:t xml:space="preserve">                                                                                                  </w:t>
            </w:r>
            <w:proofErr w:type="spellStart"/>
            <w:r w:rsidRPr="006E2641">
              <w:rPr>
                <w:sz w:val="24"/>
                <w:szCs w:val="24"/>
              </w:rPr>
              <w:t>Иные</w:t>
            </w:r>
            <w:proofErr w:type="spellEnd"/>
            <w:r w:rsidRPr="006E2641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E2641">
              <w:rPr>
                <w:sz w:val="24"/>
                <w:szCs w:val="24"/>
              </w:rPr>
              <w:t>направления</w:t>
            </w:r>
            <w:proofErr w:type="spellEnd"/>
          </w:p>
        </w:tc>
      </w:tr>
      <w:tr w:rsidR="00EF67B7" w:rsidRPr="00EF67B7" w:rsidTr="00963AFE">
        <w:trPr>
          <w:trHeight w:val="275"/>
        </w:trPr>
        <w:tc>
          <w:tcPr>
            <w:tcW w:w="415" w:type="dxa"/>
          </w:tcPr>
          <w:p w:rsidR="00EF67B7" w:rsidRPr="00963AFE" w:rsidRDefault="00963AFE" w:rsidP="006E2641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6E2641">
              <w:rPr>
                <w:sz w:val="24"/>
                <w:szCs w:val="24"/>
                <w:lang w:val="ru-RU"/>
              </w:rPr>
              <w:t>6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835" w:type="dxa"/>
          </w:tcPr>
          <w:p w:rsidR="00EF67B7" w:rsidRPr="00861AF0" w:rsidRDefault="00861AF0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Кружковая деятельность</w:t>
            </w:r>
          </w:p>
        </w:tc>
        <w:tc>
          <w:tcPr>
            <w:tcW w:w="6237" w:type="dxa"/>
          </w:tcPr>
          <w:p w:rsidR="00EF67B7" w:rsidRPr="00861AF0" w:rsidRDefault="00861AF0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Кружок:</w:t>
            </w:r>
          </w:p>
        </w:tc>
        <w:tc>
          <w:tcPr>
            <w:tcW w:w="1701" w:type="dxa"/>
          </w:tcPr>
          <w:p w:rsidR="00EF67B7" w:rsidRPr="00EF67B7" w:rsidRDefault="00DE4C19" w:rsidP="00EF67B7">
            <w:pPr>
              <w:pStyle w:val="TableParagraph"/>
              <w:ind w:left="0"/>
              <w:rPr>
                <w:sz w:val="24"/>
                <w:szCs w:val="24"/>
              </w:rPr>
            </w:pPr>
            <w:r w:rsidRPr="00EF67B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  <w:r w:rsidRPr="00EF67B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  <w:lang w:val="ru-RU"/>
              </w:rPr>
              <w:t>5 г</w:t>
            </w:r>
          </w:p>
        </w:tc>
        <w:tc>
          <w:tcPr>
            <w:tcW w:w="1985" w:type="dxa"/>
          </w:tcPr>
          <w:p w:rsidR="00DE4C19" w:rsidRPr="00EF67B7" w:rsidRDefault="00DE4C19" w:rsidP="00DE4C19">
            <w:pPr>
              <w:pStyle w:val="TableParagraph"/>
              <w:ind w:left="106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Ответственный</w:t>
            </w:r>
            <w:proofErr w:type="spellEnd"/>
          </w:p>
          <w:p w:rsidR="00EF67B7" w:rsidRPr="00EF67B7" w:rsidRDefault="00DE4C19" w:rsidP="00DE4C19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EF67B7">
              <w:rPr>
                <w:sz w:val="24"/>
                <w:szCs w:val="24"/>
              </w:rPr>
              <w:t>исполнитель</w:t>
            </w:r>
            <w:proofErr w:type="spellEnd"/>
          </w:p>
        </w:tc>
        <w:tc>
          <w:tcPr>
            <w:tcW w:w="1935" w:type="dxa"/>
          </w:tcPr>
          <w:p w:rsidR="00EF67B7" w:rsidRPr="00DE4C19" w:rsidRDefault="00DE4C19" w:rsidP="00EF67B7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Портфолио ссылка</w:t>
            </w:r>
            <w:bookmarkStart w:id="0" w:name="_GoBack"/>
            <w:bookmarkEnd w:id="0"/>
          </w:p>
        </w:tc>
      </w:tr>
    </w:tbl>
    <w:p w:rsidR="00EF67B7" w:rsidRPr="00EF67B7" w:rsidRDefault="00EF67B7" w:rsidP="00EF67B7">
      <w:pPr>
        <w:rPr>
          <w:sz w:val="24"/>
          <w:szCs w:val="24"/>
        </w:rPr>
        <w:sectPr w:rsidR="00EF67B7" w:rsidRPr="00EF67B7">
          <w:pgSz w:w="16840" w:h="11910" w:orient="landscape"/>
          <w:pgMar w:top="720" w:right="300" w:bottom="280" w:left="460" w:header="720" w:footer="720" w:gutter="0"/>
          <w:cols w:space="720"/>
        </w:sectPr>
      </w:pPr>
    </w:p>
    <w:p w:rsidR="00EA182E" w:rsidRDefault="00EA182E"/>
    <w:sectPr w:rsidR="00EA182E" w:rsidSect="00EF67B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f_agora_sans_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A7A83"/>
    <w:multiLevelType w:val="hybridMultilevel"/>
    <w:tmpl w:val="86FCECA6"/>
    <w:lvl w:ilvl="0" w:tplc="2FECCE9C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7464DEA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8E888E30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3" w:tplc="38C2F416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4" w:tplc="8AF43016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2E306816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6" w:tplc="802A5D5A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7" w:tplc="B988497E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8" w:tplc="CBC4945A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</w:abstractNum>
  <w:abstractNum w:abstractNumId="1">
    <w:nsid w:val="487743D1"/>
    <w:multiLevelType w:val="hybridMultilevel"/>
    <w:tmpl w:val="C5001F12"/>
    <w:lvl w:ilvl="0" w:tplc="7504A73C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46EB46A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E663CFC">
      <w:numFmt w:val="bullet"/>
      <w:lvlText w:val="•"/>
      <w:lvlJc w:val="left"/>
      <w:pPr>
        <w:ind w:left="2355" w:hanging="140"/>
      </w:pPr>
      <w:rPr>
        <w:rFonts w:hint="default"/>
        <w:lang w:val="ru-RU" w:eastAsia="en-US" w:bidi="ar-SA"/>
      </w:rPr>
    </w:lvl>
    <w:lvl w:ilvl="3" w:tplc="E26E2F06">
      <w:numFmt w:val="bullet"/>
      <w:lvlText w:val="•"/>
      <w:lvlJc w:val="left"/>
      <w:pPr>
        <w:ind w:left="4070" w:hanging="140"/>
      </w:pPr>
      <w:rPr>
        <w:rFonts w:hint="default"/>
        <w:lang w:val="ru-RU" w:eastAsia="en-US" w:bidi="ar-SA"/>
      </w:rPr>
    </w:lvl>
    <w:lvl w:ilvl="4" w:tplc="6E2E41F8">
      <w:numFmt w:val="bullet"/>
      <w:lvlText w:val="•"/>
      <w:lvlJc w:val="left"/>
      <w:pPr>
        <w:ind w:left="5786" w:hanging="140"/>
      </w:pPr>
      <w:rPr>
        <w:rFonts w:hint="default"/>
        <w:lang w:val="ru-RU" w:eastAsia="en-US" w:bidi="ar-SA"/>
      </w:rPr>
    </w:lvl>
    <w:lvl w:ilvl="5" w:tplc="4B58F31C">
      <w:numFmt w:val="bullet"/>
      <w:lvlText w:val="•"/>
      <w:lvlJc w:val="left"/>
      <w:pPr>
        <w:ind w:left="7501" w:hanging="140"/>
      </w:pPr>
      <w:rPr>
        <w:rFonts w:hint="default"/>
        <w:lang w:val="ru-RU" w:eastAsia="en-US" w:bidi="ar-SA"/>
      </w:rPr>
    </w:lvl>
    <w:lvl w:ilvl="6" w:tplc="FA2646C6">
      <w:numFmt w:val="bullet"/>
      <w:lvlText w:val="•"/>
      <w:lvlJc w:val="left"/>
      <w:pPr>
        <w:ind w:left="9216" w:hanging="140"/>
      </w:pPr>
      <w:rPr>
        <w:rFonts w:hint="default"/>
        <w:lang w:val="ru-RU" w:eastAsia="en-US" w:bidi="ar-SA"/>
      </w:rPr>
    </w:lvl>
    <w:lvl w:ilvl="7" w:tplc="76C84BA6">
      <w:numFmt w:val="bullet"/>
      <w:lvlText w:val="•"/>
      <w:lvlJc w:val="left"/>
      <w:pPr>
        <w:ind w:left="10932" w:hanging="140"/>
      </w:pPr>
      <w:rPr>
        <w:rFonts w:hint="default"/>
        <w:lang w:val="ru-RU" w:eastAsia="en-US" w:bidi="ar-SA"/>
      </w:rPr>
    </w:lvl>
    <w:lvl w:ilvl="8" w:tplc="B62ADCA4">
      <w:numFmt w:val="bullet"/>
      <w:lvlText w:val="•"/>
      <w:lvlJc w:val="left"/>
      <w:pPr>
        <w:ind w:left="12647" w:hanging="140"/>
      </w:pPr>
      <w:rPr>
        <w:rFonts w:hint="default"/>
        <w:lang w:val="ru-RU" w:eastAsia="en-US" w:bidi="ar-SA"/>
      </w:rPr>
    </w:lvl>
  </w:abstractNum>
  <w:abstractNum w:abstractNumId="2">
    <w:nsid w:val="667A2991"/>
    <w:multiLevelType w:val="hybridMultilevel"/>
    <w:tmpl w:val="BD0AB1E0"/>
    <w:lvl w:ilvl="0" w:tplc="79ECEBB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0B2FE">
      <w:numFmt w:val="bullet"/>
      <w:lvlText w:val="•"/>
      <w:lvlJc w:val="left"/>
      <w:pPr>
        <w:ind w:left="1159" w:hanging="360"/>
      </w:pPr>
      <w:rPr>
        <w:rFonts w:hint="default"/>
        <w:lang w:val="ru-RU" w:eastAsia="en-US" w:bidi="ar-SA"/>
      </w:rPr>
    </w:lvl>
    <w:lvl w:ilvl="2" w:tplc="3DE86732">
      <w:numFmt w:val="bullet"/>
      <w:lvlText w:val="•"/>
      <w:lvlJc w:val="left"/>
      <w:pPr>
        <w:ind w:left="1498" w:hanging="360"/>
      </w:pPr>
      <w:rPr>
        <w:rFonts w:hint="default"/>
        <w:lang w:val="ru-RU" w:eastAsia="en-US" w:bidi="ar-SA"/>
      </w:rPr>
    </w:lvl>
    <w:lvl w:ilvl="3" w:tplc="40A09484">
      <w:numFmt w:val="bullet"/>
      <w:lvlText w:val="•"/>
      <w:lvlJc w:val="left"/>
      <w:pPr>
        <w:ind w:left="1837" w:hanging="360"/>
      </w:pPr>
      <w:rPr>
        <w:rFonts w:hint="default"/>
        <w:lang w:val="ru-RU" w:eastAsia="en-US" w:bidi="ar-SA"/>
      </w:rPr>
    </w:lvl>
    <w:lvl w:ilvl="4" w:tplc="F59027EC">
      <w:numFmt w:val="bullet"/>
      <w:lvlText w:val="•"/>
      <w:lvlJc w:val="left"/>
      <w:pPr>
        <w:ind w:left="2176" w:hanging="360"/>
      </w:pPr>
      <w:rPr>
        <w:rFonts w:hint="default"/>
        <w:lang w:val="ru-RU" w:eastAsia="en-US" w:bidi="ar-SA"/>
      </w:rPr>
    </w:lvl>
    <w:lvl w:ilvl="5" w:tplc="F2346D2E">
      <w:numFmt w:val="bullet"/>
      <w:lvlText w:val="•"/>
      <w:lvlJc w:val="left"/>
      <w:pPr>
        <w:ind w:left="2515" w:hanging="360"/>
      </w:pPr>
      <w:rPr>
        <w:rFonts w:hint="default"/>
        <w:lang w:val="ru-RU" w:eastAsia="en-US" w:bidi="ar-SA"/>
      </w:rPr>
    </w:lvl>
    <w:lvl w:ilvl="6" w:tplc="DB503DEC">
      <w:numFmt w:val="bullet"/>
      <w:lvlText w:val="•"/>
      <w:lvlJc w:val="left"/>
      <w:pPr>
        <w:ind w:left="2854" w:hanging="360"/>
      </w:pPr>
      <w:rPr>
        <w:rFonts w:hint="default"/>
        <w:lang w:val="ru-RU" w:eastAsia="en-US" w:bidi="ar-SA"/>
      </w:rPr>
    </w:lvl>
    <w:lvl w:ilvl="7" w:tplc="18A01C88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8" w:tplc="D42A1152">
      <w:numFmt w:val="bullet"/>
      <w:lvlText w:val="•"/>
      <w:lvlJc w:val="left"/>
      <w:pPr>
        <w:ind w:left="3532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509AE"/>
    <w:rsid w:val="000B2B61"/>
    <w:rsid w:val="001509AE"/>
    <w:rsid w:val="004A6BD5"/>
    <w:rsid w:val="00500A0F"/>
    <w:rsid w:val="00642DB8"/>
    <w:rsid w:val="006E2641"/>
    <w:rsid w:val="00861AF0"/>
    <w:rsid w:val="00960AA0"/>
    <w:rsid w:val="00963AFE"/>
    <w:rsid w:val="009F1361"/>
    <w:rsid w:val="00C948CC"/>
    <w:rsid w:val="00D36A97"/>
    <w:rsid w:val="00DE4C19"/>
    <w:rsid w:val="00EA182E"/>
    <w:rsid w:val="00EF67B7"/>
    <w:rsid w:val="00FF2935"/>
    <w:rsid w:val="00FF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6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2">
    <w:name w:val="heading 2"/>
    <w:basedOn w:val="a"/>
    <w:link w:val="20"/>
    <w:uiPriority w:val="9"/>
    <w:qFormat/>
    <w:rsid w:val="009F1361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67B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67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F67B7"/>
    <w:pPr>
      <w:ind w:left="1242" w:hanging="140"/>
    </w:pPr>
  </w:style>
  <w:style w:type="paragraph" w:customStyle="1" w:styleId="TableParagraph">
    <w:name w:val="Table Paragraph"/>
    <w:basedOn w:val="a"/>
    <w:uiPriority w:val="1"/>
    <w:qFormat/>
    <w:rsid w:val="00EF67B7"/>
    <w:pPr>
      <w:ind w:left="107"/>
    </w:pPr>
  </w:style>
  <w:style w:type="character" w:styleId="a6">
    <w:name w:val="Hyperlink"/>
    <w:basedOn w:val="a0"/>
    <w:uiPriority w:val="99"/>
    <w:unhideWhenUsed/>
    <w:rsid w:val="00C948CC"/>
    <w:rPr>
      <w:color w:val="0000FF" w:themeColor="hyperlink"/>
      <w:u w:val="single"/>
    </w:rPr>
  </w:style>
  <w:style w:type="paragraph" w:customStyle="1" w:styleId="c4">
    <w:name w:val="c4"/>
    <w:basedOn w:val="a"/>
    <w:rsid w:val="00500A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  <w:rsid w:val="00500A0F"/>
  </w:style>
  <w:style w:type="paragraph" w:customStyle="1" w:styleId="c36">
    <w:name w:val="c36"/>
    <w:basedOn w:val="a"/>
    <w:rsid w:val="00500A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93">
    <w:name w:val="c93"/>
    <w:basedOn w:val="a"/>
    <w:rsid w:val="00500A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13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67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67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F67B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F67B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EF67B7"/>
    <w:pPr>
      <w:ind w:left="1242" w:hanging="140"/>
    </w:pPr>
  </w:style>
  <w:style w:type="paragraph" w:customStyle="1" w:styleId="TableParagraph">
    <w:name w:val="Table Paragraph"/>
    <w:basedOn w:val="a"/>
    <w:uiPriority w:val="1"/>
    <w:qFormat/>
    <w:rsid w:val="00EF67B7"/>
    <w:pPr>
      <w:ind w:left="107"/>
    </w:pPr>
  </w:style>
  <w:style w:type="character" w:styleId="a6">
    <w:name w:val="Hyperlink"/>
    <w:basedOn w:val="a0"/>
    <w:uiPriority w:val="99"/>
    <w:unhideWhenUsed/>
    <w:rsid w:val="00C948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ospitateli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803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2024-04-22T03:57:00Z</dcterms:created>
  <dcterms:modified xsi:type="dcterms:W3CDTF">2024-09-08T14:20:00Z</dcterms:modified>
</cp:coreProperties>
</file>